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FB31" w14:textId="218C0D0D" w:rsidR="00F860CE" w:rsidRPr="00792FFC" w:rsidRDefault="006B68BA" w:rsidP="00792FFC">
      <w:pPr>
        <w:spacing w:after="0" w:line="240" w:lineRule="auto"/>
        <w:rPr>
          <w:rFonts w:ascii="Times New Roman" w:hAnsi="Times New Roman" w:cs="Times New Roman"/>
        </w:rPr>
      </w:pPr>
      <w:r w:rsidRPr="00792FFC">
        <w:rPr>
          <w:rFonts w:ascii="Times New Roman" w:hAnsi="Times New Roman" w:cs="Times New Roman"/>
          <w:noProof/>
        </w:rPr>
        <mc:AlternateContent>
          <mc:Choice Requires="wps">
            <w:drawing>
              <wp:anchor distT="45720" distB="45720" distL="114300" distR="114300" simplePos="0" relativeHeight="251661312" behindDoc="0" locked="0" layoutInCell="1" hidden="0" allowOverlap="1" wp14:anchorId="018E3624" wp14:editId="34078224">
                <wp:simplePos x="0" y="0"/>
                <wp:positionH relativeFrom="column">
                  <wp:posOffset>-545465</wp:posOffset>
                </wp:positionH>
                <wp:positionV relativeFrom="paragraph">
                  <wp:posOffset>-445770</wp:posOffset>
                </wp:positionV>
                <wp:extent cx="6829425" cy="266700"/>
                <wp:effectExtent l="0" t="0" r="0" b="0"/>
                <wp:wrapNone/>
                <wp:docPr id="48" name="Rectangle 48"/>
                <wp:cNvGraphicFramePr/>
                <a:graphic xmlns:a="http://schemas.openxmlformats.org/drawingml/2006/main">
                  <a:graphicData uri="http://schemas.microsoft.com/office/word/2010/wordprocessingShape">
                    <wps:wsp>
                      <wps:cNvSpPr/>
                      <wps:spPr>
                        <a:xfrm>
                          <a:off x="0" y="0"/>
                          <a:ext cx="6829425" cy="266700"/>
                        </a:xfrm>
                        <a:prstGeom prst="rect">
                          <a:avLst/>
                        </a:prstGeom>
                        <a:solidFill>
                          <a:srgbClr val="FFFFFF"/>
                        </a:solidFill>
                        <a:ln>
                          <a:noFill/>
                        </a:ln>
                      </wps:spPr>
                      <wps:txbx>
                        <w:txbxContent>
                          <w:p w14:paraId="56682D6E" w14:textId="6B6B6A2A" w:rsidR="00F860CE" w:rsidRDefault="00E1300E">
                            <w:pPr>
                              <w:spacing w:line="258" w:lineRule="auto"/>
                              <w:jc w:val="center"/>
                              <w:textDirection w:val="btLr"/>
                            </w:pPr>
                            <w:r>
                              <w:rPr>
                                <w:rFonts w:ascii="Constantia" w:eastAsia="Constantia" w:hAnsi="Constantia" w:cs="Constantia"/>
                                <w:i/>
                                <w:color w:val="000000"/>
                                <w:sz w:val="20"/>
                              </w:rPr>
                              <w:t xml:space="preserve">Indonesian Journal of Digital Business </w:t>
                            </w:r>
                            <w:r w:rsidR="006B68BA">
                              <w:rPr>
                                <w:rFonts w:ascii="Constantia" w:eastAsia="Constantia" w:hAnsi="Constantia" w:cs="Constantia"/>
                                <w:i/>
                                <w:color w:val="000000"/>
                                <w:sz w:val="20"/>
                              </w:rPr>
                              <w:t>x</w:t>
                            </w:r>
                            <w:r>
                              <w:rPr>
                                <w:rFonts w:ascii="Constantia" w:eastAsia="Constantia" w:hAnsi="Constantia" w:cs="Constantia"/>
                                <w:color w:val="000000"/>
                                <w:sz w:val="20"/>
                              </w:rPr>
                              <w:t>(</w:t>
                            </w:r>
                            <w:r w:rsidR="006B68BA">
                              <w:rPr>
                                <w:rFonts w:ascii="Constantia" w:eastAsia="Constantia" w:hAnsi="Constantia" w:cs="Constantia"/>
                                <w:color w:val="000000"/>
                                <w:sz w:val="20"/>
                              </w:rPr>
                              <w:t>x</w:t>
                            </w:r>
                            <w:r>
                              <w:rPr>
                                <w:rFonts w:ascii="Constantia" w:eastAsia="Constantia" w:hAnsi="Constantia" w:cs="Constantia"/>
                                <w:color w:val="000000"/>
                                <w:sz w:val="20"/>
                              </w:rPr>
                              <w:t>) (20</w:t>
                            </w:r>
                            <w:r w:rsidR="006B68BA">
                              <w:rPr>
                                <w:rFonts w:ascii="Constantia" w:eastAsia="Constantia" w:hAnsi="Constantia" w:cs="Constantia"/>
                                <w:color w:val="000000"/>
                                <w:sz w:val="20"/>
                              </w:rPr>
                              <w:t>xx</w:t>
                            </w:r>
                            <w:r>
                              <w:rPr>
                                <w:rFonts w:ascii="Constantia" w:eastAsia="Constantia" w:hAnsi="Constantia" w:cs="Constantia"/>
                                <w:color w:val="000000"/>
                                <w:sz w:val="20"/>
                              </w:rPr>
                              <w:t>) xx-xx</w:t>
                            </w:r>
                          </w:p>
                        </w:txbxContent>
                      </wps:txbx>
                      <wps:bodyPr spcFirstLastPara="1" wrap="square" lIns="91425" tIns="45700" rIns="91425" bIns="45700" anchor="t" anchorCtr="0">
                        <a:noAutofit/>
                      </wps:bodyPr>
                    </wps:wsp>
                  </a:graphicData>
                </a:graphic>
              </wp:anchor>
            </w:drawing>
          </mc:Choice>
          <mc:Fallback>
            <w:pict>
              <v:rect w14:anchorId="018E3624" id="Rectangle 48" o:spid="_x0000_s1026" style="position:absolute;margin-left:-42.95pt;margin-top:-35.1pt;width:537.75pt;height:21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" stroked="f">
                <v:textbox inset="2.53958mm,1.2694mm,2.53958mm,1.2694mm">
                  <w:txbxContent>
                    <w:p w14:paraId="56682D6E" w14:textId="6B6B6A2A" w:rsidR="00F860CE" w:rsidRDefault="00E1300E">
                      <w:pPr>
                        <w:spacing w:line="258" w:lineRule="auto"/>
                        <w:jc w:val="center"/>
                        <w:textDirection w:val="btLr"/>
                      </w:pPr>
                      <w:r>
                        <w:rPr>
                          <w:rFonts w:ascii="Constantia" w:eastAsia="Constantia" w:hAnsi="Constantia" w:cs="Constantia"/>
                          <w:i/>
                          <w:color w:val="000000"/>
                          <w:sz w:val="20"/>
                        </w:rPr>
                        <w:t xml:space="preserve">Indonesian Journal of Digital Business </w:t>
                      </w:r>
                      <w:r w:rsidR="006B68BA">
                        <w:rPr>
                          <w:rFonts w:ascii="Constantia" w:eastAsia="Constantia" w:hAnsi="Constantia" w:cs="Constantia"/>
                          <w:i/>
                          <w:color w:val="000000"/>
                          <w:sz w:val="20"/>
                        </w:rPr>
                        <w:t>x</w:t>
                      </w:r>
                      <w:r>
                        <w:rPr>
                          <w:rFonts w:ascii="Constantia" w:eastAsia="Constantia" w:hAnsi="Constantia" w:cs="Constantia"/>
                          <w:color w:val="000000"/>
                          <w:sz w:val="20"/>
                        </w:rPr>
                        <w:t>(</w:t>
                      </w:r>
                      <w:r w:rsidR="006B68BA">
                        <w:rPr>
                          <w:rFonts w:ascii="Constantia" w:eastAsia="Constantia" w:hAnsi="Constantia" w:cs="Constantia"/>
                          <w:color w:val="000000"/>
                          <w:sz w:val="20"/>
                        </w:rPr>
                        <w:t>x</w:t>
                      </w:r>
                      <w:r>
                        <w:rPr>
                          <w:rFonts w:ascii="Constantia" w:eastAsia="Constantia" w:hAnsi="Constantia" w:cs="Constantia"/>
                          <w:color w:val="000000"/>
                          <w:sz w:val="20"/>
                        </w:rPr>
                        <w:t>) (20</w:t>
                      </w:r>
                      <w:r w:rsidR="006B68BA">
                        <w:rPr>
                          <w:rFonts w:ascii="Constantia" w:eastAsia="Constantia" w:hAnsi="Constantia" w:cs="Constantia"/>
                          <w:color w:val="000000"/>
                          <w:sz w:val="20"/>
                        </w:rPr>
                        <w:t>xx</w:t>
                      </w:r>
                      <w:r>
                        <w:rPr>
                          <w:rFonts w:ascii="Constantia" w:eastAsia="Constantia" w:hAnsi="Constantia" w:cs="Constantia"/>
                          <w:color w:val="000000"/>
                          <w:sz w:val="20"/>
                        </w:rPr>
                        <w:t>) xx-xx</w:t>
                      </w:r>
                    </w:p>
                  </w:txbxContent>
                </v:textbox>
              </v:rect>
            </w:pict>
          </mc:Fallback>
        </mc:AlternateContent>
      </w:r>
      <w:r w:rsidRPr="00792FFC">
        <w:rPr>
          <w:rFonts w:ascii="Times New Roman" w:hAnsi="Times New Roman" w:cs="Times New Roman"/>
          <w:noProof/>
        </w:rPr>
        <w:drawing>
          <wp:anchor distT="0" distB="0" distL="114300" distR="114300" simplePos="0" relativeHeight="251664384" behindDoc="0" locked="0" layoutInCell="1" allowOverlap="1" wp14:anchorId="519DFB5A" wp14:editId="27A0AE4A">
            <wp:simplePos x="0" y="0"/>
            <wp:positionH relativeFrom="column">
              <wp:posOffset>-600075</wp:posOffset>
            </wp:positionH>
            <wp:positionV relativeFrom="paragraph">
              <wp:posOffset>6985</wp:posOffset>
            </wp:positionV>
            <wp:extent cx="1165860"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t="14379" b="20261"/>
                    <a:stretch/>
                  </pic:blipFill>
                  <pic:spPr bwMode="auto">
                    <a:xfrm>
                      <a:off x="0" y="0"/>
                      <a:ext cx="116586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2FFC">
        <w:rPr>
          <w:rFonts w:ascii="Times New Roman" w:hAnsi="Times New Roman" w:cs="Times New Roman"/>
          <w:noProof/>
        </w:rPr>
        <mc:AlternateContent>
          <mc:Choice Requires="wps">
            <w:drawing>
              <wp:anchor distT="0" distB="0" distL="114300" distR="114300" simplePos="0" relativeHeight="251658240" behindDoc="0" locked="0" layoutInCell="1" hidden="0" allowOverlap="1" wp14:anchorId="71D0D57E" wp14:editId="60B42508">
                <wp:simplePos x="0" y="0"/>
                <wp:positionH relativeFrom="column">
                  <wp:posOffset>371475</wp:posOffset>
                </wp:positionH>
                <wp:positionV relativeFrom="paragraph">
                  <wp:posOffset>-59690</wp:posOffset>
                </wp:positionV>
                <wp:extent cx="5543550" cy="1054100"/>
                <wp:effectExtent l="0" t="0" r="0" b="0"/>
                <wp:wrapNone/>
                <wp:docPr id="47" name="Rectangle 47"/>
                <wp:cNvGraphicFramePr/>
                <a:graphic xmlns:a="http://schemas.openxmlformats.org/drawingml/2006/main">
                  <a:graphicData uri="http://schemas.microsoft.com/office/word/2010/wordprocessingShape">
                    <wps:wsp>
                      <wps:cNvSpPr/>
                      <wps:spPr>
                        <a:xfrm>
                          <a:off x="0" y="0"/>
                          <a:ext cx="5543550" cy="1054100"/>
                        </a:xfrm>
                        <a:prstGeom prst="rect">
                          <a:avLst/>
                        </a:prstGeom>
                        <a:solidFill>
                          <a:srgbClr val="FFFFFF"/>
                        </a:solidFill>
                        <a:ln>
                          <a:noFill/>
                        </a:ln>
                      </wps:spPr>
                      <wps:txbx>
                        <w:txbxContent>
                          <w:p w14:paraId="5702B6DC" w14:textId="3829F01B" w:rsidR="00F860CE" w:rsidRDefault="006B68BA">
                            <w:pPr>
                              <w:spacing w:line="240" w:lineRule="auto"/>
                              <w:jc w:val="center"/>
                              <w:textDirection w:val="btLr"/>
                            </w:pPr>
                            <w:proofErr w:type="spellStart"/>
                            <w:r>
                              <w:rPr>
                                <w:rFonts w:ascii="Constantia" w:eastAsia="Constantia" w:hAnsi="Constantia" w:cs="Constantia"/>
                                <w:color w:val="000000"/>
                                <w:sz w:val="36"/>
                              </w:rPr>
                              <w:t>Jurnal</w:t>
                            </w:r>
                            <w:proofErr w:type="spellEnd"/>
                            <w:r>
                              <w:rPr>
                                <w:rFonts w:ascii="Constantia" w:eastAsia="Constantia" w:hAnsi="Constantia" w:cs="Constantia"/>
                                <w:color w:val="000000"/>
                                <w:sz w:val="36"/>
                              </w:rPr>
                              <w:t xml:space="preserve"> Dignity (Digital Business and Organizational Study)</w:t>
                            </w:r>
                          </w:p>
                          <w:p w14:paraId="1E2E0B7D" w14:textId="5C9E999C" w:rsidR="00F860CE" w:rsidRPr="00792FFC" w:rsidRDefault="006B68BA">
                            <w:pPr>
                              <w:spacing w:line="240" w:lineRule="auto"/>
                              <w:jc w:val="center"/>
                              <w:textDirection w:val="btLr"/>
                              <w:rPr>
                                <w:rFonts w:ascii="Times New Roman" w:hAnsi="Times New Roman" w:cs="Times New Roman"/>
                              </w:rPr>
                            </w:pPr>
                            <w:r w:rsidRPr="00792FFC">
                              <w:rPr>
                                <w:rFonts w:ascii="Times New Roman" w:hAnsi="Times New Roman" w:cs="Times New Roman"/>
                              </w:rPr>
                              <w:t xml:space="preserve">Journal </w:t>
                            </w:r>
                            <w:proofErr w:type="spellStart"/>
                            <w:r w:rsidRPr="00792FFC">
                              <w:rPr>
                                <w:rFonts w:ascii="Times New Roman" w:hAnsi="Times New Roman" w:cs="Times New Roman"/>
                              </w:rPr>
                              <w:t>Hompage</w:t>
                            </w:r>
                            <w:proofErr w:type="spellEnd"/>
                            <w:r w:rsidRPr="00792FFC">
                              <w:rPr>
                                <w:rFonts w:ascii="Times New Roman" w:hAnsi="Times New Roman" w:cs="Times New Roman"/>
                              </w:rPr>
                              <w:t xml:space="preserve">: </w:t>
                            </w:r>
                            <w:hyperlink r:id="rId10" w:history="1">
                              <w:r w:rsidRPr="00792FFC">
                                <w:rPr>
                                  <w:rStyle w:val="Hyperlink"/>
                                  <w:rFonts w:ascii="Times New Roman" w:hAnsi="Times New Roman" w:cs="Times New Roman"/>
                                </w:rPr>
                                <w:t>https://jurnal-dignity.febm-umrah.id/index.php/dignity</w:t>
                              </w:r>
                            </w:hyperlink>
                            <w:r w:rsidRPr="00792FFC">
                              <w:rPr>
                                <w:rFonts w:ascii="Times New Roman" w:hAnsi="Times New Roman" w:cs="Times New Roman"/>
                              </w:rPr>
                              <w:t xml:space="preserve"> </w:t>
                            </w:r>
                          </w:p>
                          <w:p w14:paraId="677B6DA9" w14:textId="3BED1054" w:rsidR="00F860CE" w:rsidRPr="00792FFC" w:rsidRDefault="00E1300E">
                            <w:pPr>
                              <w:spacing w:line="240" w:lineRule="auto"/>
                              <w:jc w:val="center"/>
                              <w:textDirection w:val="btLr"/>
                              <w:rPr>
                                <w:rFonts w:ascii="Times New Roman" w:hAnsi="Times New Roman" w:cs="Times New Roman"/>
                              </w:rPr>
                            </w:pPr>
                            <w:r w:rsidRPr="00792FFC">
                              <w:rPr>
                                <w:rFonts w:ascii="Times New Roman" w:hAnsi="Times New Roman" w:cs="Times New Roman"/>
                                <w:color w:val="000000"/>
                              </w:rPr>
                              <w:t xml:space="preserve">Journal homepage: </w:t>
                            </w:r>
                            <w:r w:rsidRPr="00792FFC">
                              <w:rPr>
                                <w:rFonts w:ascii="Times New Roman" w:hAnsi="Times New Roman" w:cs="Times New Roman"/>
                                <w:color w:val="0000FF"/>
                                <w:u w:val="single"/>
                              </w:rPr>
                              <w:t>https://ejou</w:t>
                            </w:r>
                            <w:r w:rsidR="006B68BA" w:rsidRPr="00792FFC">
                              <w:rPr>
                                <w:rFonts w:ascii="Times New Roman" w:hAnsi="Times New Roman" w:cs="Times New Roman"/>
                                <w:color w:val="0000FF"/>
                                <w:u w:val="single"/>
                              </w:rPr>
                              <w:t>J</w:t>
                            </w:r>
                            <w:r w:rsidRPr="00792FFC">
                              <w:rPr>
                                <w:rFonts w:ascii="Times New Roman" w:hAnsi="Times New Roman" w:cs="Times New Roman"/>
                                <w:color w:val="0000FF"/>
                                <w:u w:val="single"/>
                              </w:rPr>
                              <w:t>rnal.upi.edu/index.php/IJDB</w:t>
                            </w:r>
                            <w:r w:rsidRPr="00792FFC">
                              <w:rPr>
                                <w:rFonts w:ascii="Times New Roman" w:hAnsi="Times New Roman" w:cs="Times New Roman"/>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D0D57E" id="Rectangle 47" o:spid="_x0000_s1027" style="position:absolute;margin-left:29.25pt;margin-top:-4.7pt;width:436.5pt;height: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" stroked="f">
                <v:textbox inset="2.53958mm,1.2694mm,2.53958mm,1.2694mm">
                  <w:txbxContent>
                    <w:p w14:paraId="5702B6DC" w14:textId="3829F01B" w:rsidR="00F860CE" w:rsidRDefault="006B68BA">
                      <w:pPr>
                        <w:spacing w:line="240" w:lineRule="auto"/>
                        <w:jc w:val="center"/>
                        <w:textDirection w:val="btLr"/>
                      </w:pPr>
                      <w:proofErr w:type="spellStart"/>
                      <w:r>
                        <w:rPr>
                          <w:rFonts w:ascii="Constantia" w:eastAsia="Constantia" w:hAnsi="Constantia" w:cs="Constantia"/>
                          <w:color w:val="000000"/>
                          <w:sz w:val="36"/>
                        </w:rPr>
                        <w:t>Jurnal</w:t>
                      </w:r>
                      <w:proofErr w:type="spellEnd"/>
                      <w:r>
                        <w:rPr>
                          <w:rFonts w:ascii="Constantia" w:eastAsia="Constantia" w:hAnsi="Constantia" w:cs="Constantia"/>
                          <w:color w:val="000000"/>
                          <w:sz w:val="36"/>
                        </w:rPr>
                        <w:t xml:space="preserve"> Dignity (Digital Business and Organizational Study)</w:t>
                      </w:r>
                    </w:p>
                    <w:p w14:paraId="1E2E0B7D" w14:textId="5C9E999C" w:rsidR="00F860CE" w:rsidRPr="00792FFC" w:rsidRDefault="006B68BA">
                      <w:pPr>
                        <w:spacing w:line="240" w:lineRule="auto"/>
                        <w:jc w:val="center"/>
                        <w:textDirection w:val="btLr"/>
                        <w:rPr>
                          <w:rFonts w:ascii="Times New Roman" w:hAnsi="Times New Roman" w:cs="Times New Roman"/>
                        </w:rPr>
                      </w:pPr>
                      <w:r w:rsidRPr="00792FFC">
                        <w:rPr>
                          <w:rFonts w:ascii="Times New Roman" w:hAnsi="Times New Roman" w:cs="Times New Roman"/>
                        </w:rPr>
                        <w:t xml:space="preserve">Journal </w:t>
                      </w:r>
                      <w:proofErr w:type="spellStart"/>
                      <w:r w:rsidRPr="00792FFC">
                        <w:rPr>
                          <w:rFonts w:ascii="Times New Roman" w:hAnsi="Times New Roman" w:cs="Times New Roman"/>
                        </w:rPr>
                        <w:t>Hompage</w:t>
                      </w:r>
                      <w:proofErr w:type="spellEnd"/>
                      <w:r w:rsidRPr="00792FFC">
                        <w:rPr>
                          <w:rFonts w:ascii="Times New Roman" w:hAnsi="Times New Roman" w:cs="Times New Roman"/>
                        </w:rPr>
                        <w:t xml:space="preserve">: </w:t>
                      </w:r>
                      <w:hyperlink r:id="rId11" w:history="1">
                        <w:r w:rsidRPr="00792FFC">
                          <w:rPr>
                            <w:rStyle w:val="Hyperlink"/>
                            <w:rFonts w:ascii="Times New Roman" w:hAnsi="Times New Roman" w:cs="Times New Roman"/>
                          </w:rPr>
                          <w:t>https://jurnal-dignity.febm-umrah.id/index.php/dignity</w:t>
                        </w:r>
                      </w:hyperlink>
                      <w:r w:rsidRPr="00792FFC">
                        <w:rPr>
                          <w:rFonts w:ascii="Times New Roman" w:hAnsi="Times New Roman" w:cs="Times New Roman"/>
                        </w:rPr>
                        <w:t xml:space="preserve"> </w:t>
                      </w:r>
                    </w:p>
                    <w:p w14:paraId="677B6DA9" w14:textId="3BED1054" w:rsidR="00F860CE" w:rsidRPr="00792FFC" w:rsidRDefault="00E1300E">
                      <w:pPr>
                        <w:spacing w:line="240" w:lineRule="auto"/>
                        <w:jc w:val="center"/>
                        <w:textDirection w:val="btLr"/>
                        <w:rPr>
                          <w:rFonts w:ascii="Times New Roman" w:hAnsi="Times New Roman" w:cs="Times New Roman"/>
                        </w:rPr>
                      </w:pPr>
                      <w:r w:rsidRPr="00792FFC">
                        <w:rPr>
                          <w:rFonts w:ascii="Times New Roman" w:hAnsi="Times New Roman" w:cs="Times New Roman"/>
                          <w:color w:val="000000"/>
                        </w:rPr>
                        <w:t xml:space="preserve">Journal homepage: </w:t>
                      </w:r>
                      <w:r w:rsidRPr="00792FFC">
                        <w:rPr>
                          <w:rFonts w:ascii="Times New Roman" w:hAnsi="Times New Roman" w:cs="Times New Roman"/>
                          <w:color w:val="0000FF"/>
                          <w:u w:val="single"/>
                        </w:rPr>
                        <w:t>https://ejou</w:t>
                      </w:r>
                      <w:r w:rsidR="006B68BA" w:rsidRPr="00792FFC">
                        <w:rPr>
                          <w:rFonts w:ascii="Times New Roman" w:hAnsi="Times New Roman" w:cs="Times New Roman"/>
                          <w:color w:val="0000FF"/>
                          <w:u w:val="single"/>
                        </w:rPr>
                        <w:t>J</w:t>
                      </w:r>
                      <w:r w:rsidRPr="00792FFC">
                        <w:rPr>
                          <w:rFonts w:ascii="Times New Roman" w:hAnsi="Times New Roman" w:cs="Times New Roman"/>
                          <w:color w:val="0000FF"/>
                          <w:u w:val="single"/>
                        </w:rPr>
                        <w:t>rnal.upi.edu/index.php/IJDB</w:t>
                      </w:r>
                      <w:r w:rsidRPr="00792FFC">
                        <w:rPr>
                          <w:rFonts w:ascii="Times New Roman" w:hAnsi="Times New Roman" w:cs="Times New Roman"/>
                          <w:color w:val="000000"/>
                        </w:rPr>
                        <w:t xml:space="preserve"> </w:t>
                      </w:r>
                    </w:p>
                  </w:txbxContent>
                </v:textbox>
              </v:rect>
            </w:pict>
          </mc:Fallback>
        </mc:AlternateContent>
      </w:r>
      <w:r w:rsidR="00E1300E" w:rsidRPr="00792FFC">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25E6C842" wp14:editId="1561793C">
                <wp:simplePos x="0" y="0"/>
                <wp:positionH relativeFrom="column">
                  <wp:posOffset>-506730</wp:posOffset>
                </wp:positionH>
                <wp:positionV relativeFrom="paragraph">
                  <wp:posOffset>-151765</wp:posOffset>
                </wp:positionV>
                <wp:extent cx="6877050" cy="28575"/>
                <wp:effectExtent l="0" t="0" r="19050" b="28575"/>
                <wp:wrapNone/>
                <wp:docPr id="50" name="Straight Arrow Connector 50"/>
                <wp:cNvGraphicFramePr/>
                <a:graphic xmlns:a="http://schemas.openxmlformats.org/drawingml/2006/main">
                  <a:graphicData uri="http://schemas.microsoft.com/office/word/2010/wordprocessingShape">
                    <wps:wsp>
                      <wps:cNvCnPr/>
                      <wps:spPr>
                        <a:xfrm>
                          <a:off x="1912238" y="3770475"/>
                          <a:ext cx="6867525" cy="190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type w14:anchorId="398FA39C" id="_x0000_t32" coordsize="21600,21600" o:spt="32" o:oned="t" path="m,l21600,21600e" filled="f">
                <v:path arrowok="t" fillok="f" o:connecttype="none"/>
                <o:lock v:ext="edit" shapetype="t"/>
              </v:shapetype>
              <v:shape id="Straight Arrow Connector 50" o:spid="_x0000_s1026" type="#_x0000_t32" style="position:absolute;margin-left:-39.9pt;margin-top:-11.95pt;width:541.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" strokecolor="#5b9bd5">
                <v:stroke startarrowwidth="narrow" startarrowlength="short" endarrowwidth="narrow" endarrowlength="short" joinstyle="miter"/>
              </v:shape>
            </w:pict>
          </mc:Fallback>
        </mc:AlternateContent>
      </w:r>
    </w:p>
    <w:p w14:paraId="20C060A4" w14:textId="0D893475" w:rsidR="00F860CE" w:rsidRPr="00792FFC" w:rsidRDefault="00F860CE" w:rsidP="00792FFC">
      <w:pPr>
        <w:spacing w:after="0" w:line="240" w:lineRule="auto"/>
        <w:rPr>
          <w:rFonts w:ascii="Times New Roman" w:hAnsi="Times New Roman" w:cs="Times New Roman"/>
        </w:rPr>
      </w:pPr>
    </w:p>
    <w:p w14:paraId="0F484541" w14:textId="3926F67F" w:rsidR="00F860CE" w:rsidRPr="00792FFC" w:rsidRDefault="00F860CE" w:rsidP="00792FFC">
      <w:pPr>
        <w:spacing w:after="0" w:line="240" w:lineRule="auto"/>
        <w:rPr>
          <w:rFonts w:ascii="Times New Roman" w:hAnsi="Times New Roman" w:cs="Times New Roman"/>
        </w:rPr>
      </w:pPr>
    </w:p>
    <w:p w14:paraId="629581A3" w14:textId="604161D5" w:rsidR="00F860CE" w:rsidRPr="00792FFC" w:rsidRDefault="00F860CE" w:rsidP="00792FFC">
      <w:pPr>
        <w:spacing w:after="0" w:line="240" w:lineRule="auto"/>
        <w:rPr>
          <w:rFonts w:ascii="Times New Roman" w:hAnsi="Times New Roman" w:cs="Times New Roman"/>
        </w:rPr>
      </w:pPr>
    </w:p>
    <w:p w14:paraId="1C9B3ECE" w14:textId="785EBEF7" w:rsidR="00F860CE" w:rsidRPr="00792FFC" w:rsidRDefault="00F860CE" w:rsidP="00792FFC">
      <w:pPr>
        <w:pBdr>
          <w:top w:val="nil"/>
          <w:left w:val="nil"/>
          <w:bottom w:val="nil"/>
          <w:right w:val="nil"/>
          <w:between w:val="nil"/>
        </w:pBdr>
        <w:spacing w:after="0" w:line="240" w:lineRule="auto"/>
        <w:jc w:val="center"/>
        <w:rPr>
          <w:rFonts w:ascii="Times New Roman" w:hAnsi="Times New Roman" w:cs="Times New Roman"/>
          <w:color w:val="000000"/>
        </w:rPr>
      </w:pPr>
      <w:bookmarkStart w:id="0" w:name="bookmark=id.gjdgxs" w:colFirst="0" w:colLast="0"/>
      <w:bookmarkEnd w:id="0"/>
    </w:p>
    <w:p w14:paraId="1252F272" w14:textId="65D0F494" w:rsidR="00792FFC" w:rsidRDefault="005A2D8E" w:rsidP="00792FFC">
      <w:pPr>
        <w:pBdr>
          <w:top w:val="nil"/>
          <w:left w:val="nil"/>
          <w:bottom w:val="nil"/>
          <w:right w:val="nil"/>
          <w:between w:val="nil"/>
        </w:pBdr>
        <w:spacing w:after="0" w:line="276" w:lineRule="auto"/>
        <w:jc w:val="center"/>
        <w:rPr>
          <w:rFonts w:ascii="Times New Roman" w:eastAsia="Constantia" w:hAnsi="Times New Roman" w:cs="Times New Roman"/>
          <w:color w:val="000000"/>
          <w:sz w:val="36"/>
          <w:szCs w:val="36"/>
        </w:rPr>
      </w:pPr>
      <w:r w:rsidRPr="00792FFC">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2DC25B53" wp14:editId="5043147C">
                <wp:simplePos x="0" y="0"/>
                <wp:positionH relativeFrom="column">
                  <wp:posOffset>-550545</wp:posOffset>
                </wp:positionH>
                <wp:positionV relativeFrom="paragraph">
                  <wp:posOffset>153670</wp:posOffset>
                </wp:positionV>
                <wp:extent cx="6958966" cy="45720"/>
                <wp:effectExtent l="0" t="19050" r="51435" b="49530"/>
                <wp:wrapNone/>
                <wp:docPr id="49" name="Straight Arrow Connector 49"/>
                <wp:cNvGraphicFramePr/>
                <a:graphic xmlns:a="http://schemas.openxmlformats.org/drawingml/2006/main">
                  <a:graphicData uri="http://schemas.microsoft.com/office/word/2010/wordprocessingShape">
                    <wps:wsp>
                      <wps:cNvCnPr/>
                      <wps:spPr>
                        <a:xfrm>
                          <a:off x="0" y="0"/>
                          <a:ext cx="6958966" cy="45720"/>
                        </a:xfrm>
                        <a:prstGeom prst="straightConnector1">
                          <a:avLst/>
                        </a:prstGeom>
                        <a:noFill/>
                        <a:ln w="57150" cap="flat" cmpd="dbl">
                          <a:solidFill>
                            <a:srgbClr val="5B9BD5"/>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5140474" id="Straight Arrow Connector 49" o:spid="_x0000_s1026" type="#_x0000_t32" style="position:absolute;margin-left:-43.35pt;margin-top:12.1pt;width:547.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" strokecolor="#5b9bd5" strokeweight="4.5pt">
                <v:stroke startarrowwidth="narrow" startarrowlength="short" endarrowwidth="narrow" endarrowlength="short" linestyle="thinThin" joinstyle="miter"/>
              </v:shape>
            </w:pict>
          </mc:Fallback>
        </mc:AlternateContent>
      </w:r>
    </w:p>
    <w:p w14:paraId="0AC53098" w14:textId="724700AB" w:rsidR="00F860CE" w:rsidRPr="00792FFC" w:rsidRDefault="007A1D03" w:rsidP="00792FFC">
      <w:pPr>
        <w:pBdr>
          <w:top w:val="nil"/>
          <w:left w:val="nil"/>
          <w:bottom w:val="nil"/>
          <w:right w:val="nil"/>
          <w:between w:val="nil"/>
        </w:pBdr>
        <w:spacing w:after="0" w:line="276" w:lineRule="auto"/>
        <w:jc w:val="center"/>
        <w:rPr>
          <w:rFonts w:ascii="Times New Roman" w:eastAsia="Constantia" w:hAnsi="Times New Roman" w:cs="Times New Roman"/>
          <w:color w:val="000000"/>
          <w:sz w:val="36"/>
          <w:szCs w:val="36"/>
        </w:rPr>
      </w:pPr>
      <w:proofErr w:type="spellStart"/>
      <w:r w:rsidRPr="007A1D03">
        <w:rPr>
          <w:rFonts w:ascii="Times New Roman" w:eastAsia="Constantia" w:hAnsi="Times New Roman" w:cs="Times New Roman"/>
          <w:color w:val="000000"/>
          <w:sz w:val="36"/>
          <w:szCs w:val="36"/>
        </w:rPr>
        <w:t>Analisis</w:t>
      </w:r>
      <w:proofErr w:type="spellEnd"/>
      <w:r w:rsidRPr="007A1D03">
        <w:rPr>
          <w:rFonts w:ascii="Times New Roman" w:eastAsia="Constantia" w:hAnsi="Times New Roman" w:cs="Times New Roman"/>
          <w:color w:val="000000"/>
          <w:sz w:val="36"/>
          <w:szCs w:val="36"/>
        </w:rPr>
        <w:t xml:space="preserve"> PESTEL, </w:t>
      </w:r>
      <w:r w:rsidRPr="002E3778">
        <w:rPr>
          <w:rFonts w:ascii="Times New Roman" w:eastAsia="Constantia" w:hAnsi="Times New Roman" w:cs="Times New Roman"/>
          <w:i/>
          <w:iCs/>
          <w:color w:val="000000"/>
          <w:sz w:val="36"/>
          <w:szCs w:val="36"/>
        </w:rPr>
        <w:t>Porter’s Five Forces</w:t>
      </w:r>
      <w:r w:rsidRPr="007A1D03">
        <w:rPr>
          <w:rFonts w:ascii="Times New Roman" w:eastAsia="Constantia" w:hAnsi="Times New Roman" w:cs="Times New Roman"/>
          <w:color w:val="000000"/>
          <w:sz w:val="36"/>
          <w:szCs w:val="36"/>
        </w:rPr>
        <w:t xml:space="preserve">, dan </w:t>
      </w:r>
      <w:r w:rsidRPr="002E3778">
        <w:rPr>
          <w:rFonts w:ascii="Times New Roman" w:eastAsia="Constantia" w:hAnsi="Times New Roman" w:cs="Times New Roman"/>
          <w:i/>
          <w:iCs/>
          <w:color w:val="000000"/>
          <w:sz w:val="36"/>
          <w:szCs w:val="36"/>
        </w:rPr>
        <w:t>Key Success Factors</w:t>
      </w:r>
      <w:r w:rsidR="00BC1FE6">
        <w:rPr>
          <w:rFonts w:ascii="Times New Roman" w:eastAsia="Constantia" w:hAnsi="Times New Roman" w:cs="Times New Roman"/>
          <w:i/>
          <w:iCs/>
          <w:color w:val="000000"/>
          <w:sz w:val="36"/>
          <w:szCs w:val="36"/>
        </w:rPr>
        <w:t xml:space="preserve"> pada UMKM </w:t>
      </w:r>
      <w:proofErr w:type="spellStart"/>
      <w:r w:rsidR="00BC1FE6">
        <w:rPr>
          <w:rFonts w:ascii="Times New Roman" w:eastAsia="Constantia" w:hAnsi="Times New Roman" w:cs="Times New Roman"/>
          <w:i/>
          <w:iCs/>
          <w:color w:val="000000"/>
          <w:sz w:val="36"/>
          <w:szCs w:val="36"/>
        </w:rPr>
        <w:t>Kuliner</w:t>
      </w:r>
      <w:proofErr w:type="spellEnd"/>
      <w:r w:rsidR="00BC1FE6">
        <w:rPr>
          <w:rFonts w:ascii="Times New Roman" w:eastAsia="Constantia" w:hAnsi="Times New Roman" w:cs="Times New Roman"/>
          <w:i/>
          <w:iCs/>
          <w:color w:val="000000"/>
          <w:sz w:val="36"/>
          <w:szCs w:val="36"/>
        </w:rPr>
        <w:t xml:space="preserve"> Mie </w:t>
      </w:r>
      <w:proofErr w:type="spellStart"/>
      <w:r w:rsidR="00BC1FE6">
        <w:rPr>
          <w:rFonts w:ascii="Times New Roman" w:eastAsia="Constantia" w:hAnsi="Times New Roman" w:cs="Times New Roman"/>
          <w:i/>
          <w:iCs/>
          <w:color w:val="000000"/>
          <w:sz w:val="36"/>
          <w:szCs w:val="36"/>
        </w:rPr>
        <w:t>Jebew</w:t>
      </w:r>
      <w:proofErr w:type="spellEnd"/>
      <w:r w:rsidR="00BC1FE6">
        <w:rPr>
          <w:rFonts w:ascii="Times New Roman" w:eastAsia="Constantia" w:hAnsi="Times New Roman" w:cs="Times New Roman"/>
          <w:i/>
          <w:iCs/>
          <w:color w:val="000000"/>
          <w:sz w:val="36"/>
          <w:szCs w:val="36"/>
        </w:rPr>
        <w:t xml:space="preserve"> di </w:t>
      </w:r>
      <w:proofErr w:type="spellStart"/>
      <w:r w:rsidR="00BC1FE6">
        <w:rPr>
          <w:rFonts w:ascii="Times New Roman" w:eastAsia="Constantia" w:hAnsi="Times New Roman" w:cs="Times New Roman"/>
          <w:i/>
          <w:iCs/>
          <w:color w:val="000000"/>
          <w:sz w:val="36"/>
          <w:szCs w:val="36"/>
        </w:rPr>
        <w:t>Kijang</w:t>
      </w:r>
      <w:proofErr w:type="spellEnd"/>
    </w:p>
    <w:p w14:paraId="49E5DCD5" w14:textId="50330D1E" w:rsidR="00F860CE" w:rsidRPr="000E3F3D" w:rsidRDefault="00BC1FE6" w:rsidP="00792FFC">
      <w:pPr>
        <w:spacing w:before="240" w:after="0"/>
        <w:jc w:val="center"/>
        <w:rPr>
          <w:rFonts w:ascii="Times New Roman" w:hAnsi="Times New Roman" w:cs="Times New Roman"/>
          <w:i/>
          <w:sz w:val="20"/>
          <w:szCs w:val="20"/>
          <w:lang w:val="sv-SE"/>
        </w:rPr>
      </w:pPr>
      <w:r>
        <w:rPr>
          <w:rFonts w:ascii="Times New Roman" w:hAnsi="Times New Roman" w:cs="Times New Roman"/>
          <w:i/>
          <w:sz w:val="20"/>
          <w:szCs w:val="20"/>
          <w:lang w:val="sv-SE"/>
        </w:rPr>
        <w:t>Syahro</w:t>
      </w:r>
    </w:p>
    <w:p w14:paraId="1255B844" w14:textId="4A6A2DFE" w:rsidR="00F860CE" w:rsidRPr="005A2D8E" w:rsidRDefault="005A39E1" w:rsidP="00792FFC">
      <w:pPr>
        <w:spacing w:after="0" w:line="276" w:lineRule="auto"/>
        <w:jc w:val="center"/>
        <w:rPr>
          <w:rFonts w:ascii="Times New Roman" w:hAnsi="Times New Roman" w:cs="Times New Roman"/>
          <w:color w:val="000000"/>
          <w:sz w:val="20"/>
          <w:szCs w:val="20"/>
          <w:lang w:val="sv-SE"/>
        </w:rPr>
      </w:pPr>
      <w:r>
        <w:rPr>
          <w:rFonts w:ascii="Times New Roman" w:hAnsi="Times New Roman" w:cs="Times New Roman"/>
          <w:color w:val="000000"/>
          <w:sz w:val="20"/>
          <w:szCs w:val="20"/>
          <w:lang w:val="sv-SE"/>
        </w:rPr>
        <w:t>Fakultas Ekonomi dan Bisnis Maritim</w:t>
      </w:r>
      <w:r w:rsidR="00E1300E" w:rsidRPr="005A2D8E">
        <w:rPr>
          <w:rFonts w:ascii="Times New Roman" w:hAnsi="Times New Roman" w:cs="Times New Roman"/>
          <w:color w:val="000000"/>
          <w:sz w:val="20"/>
          <w:szCs w:val="20"/>
          <w:lang w:val="sv-SE"/>
        </w:rPr>
        <w:t xml:space="preserve">, Universitas </w:t>
      </w:r>
      <w:r w:rsidR="001C0ACA" w:rsidRPr="005A2D8E">
        <w:rPr>
          <w:rFonts w:ascii="Times New Roman" w:hAnsi="Times New Roman" w:cs="Times New Roman"/>
          <w:color w:val="000000"/>
          <w:sz w:val="20"/>
          <w:szCs w:val="20"/>
          <w:lang w:val="sv-SE"/>
        </w:rPr>
        <w:t>Maritim Raja Ali Haji</w:t>
      </w:r>
      <w:r w:rsidR="00E1300E" w:rsidRPr="005A2D8E">
        <w:rPr>
          <w:rFonts w:ascii="Times New Roman" w:hAnsi="Times New Roman" w:cs="Times New Roman"/>
          <w:color w:val="000000"/>
          <w:sz w:val="20"/>
          <w:szCs w:val="20"/>
          <w:lang w:val="sv-SE"/>
        </w:rPr>
        <w:t>, Indonesia</w:t>
      </w:r>
    </w:p>
    <w:p w14:paraId="0B7AE4D5" w14:textId="6EA903CA" w:rsidR="00F860CE" w:rsidRPr="00792FFC" w:rsidRDefault="00E1300E" w:rsidP="00792FFC">
      <w:pPr>
        <w:shd w:val="clear" w:color="auto" w:fill="FFFFFF"/>
        <w:spacing w:after="0" w:line="276" w:lineRule="auto"/>
        <w:jc w:val="center"/>
        <w:rPr>
          <w:rFonts w:ascii="Times New Roman" w:hAnsi="Times New Roman" w:cs="Times New Roman"/>
          <w:sz w:val="20"/>
          <w:szCs w:val="20"/>
        </w:rPr>
      </w:pPr>
      <w:r w:rsidRPr="00792FFC">
        <w:rPr>
          <w:rFonts w:ascii="Times New Roman" w:hAnsi="Times New Roman" w:cs="Times New Roman"/>
          <w:sz w:val="20"/>
          <w:szCs w:val="20"/>
        </w:rPr>
        <w:t xml:space="preserve">Correspondence: E-mail: </w:t>
      </w:r>
      <w:r w:rsidR="002E3778" w:rsidRPr="002E3778">
        <w:rPr>
          <w:rFonts w:ascii="Times New Roman" w:hAnsi="Times New Roman" w:cs="Times New Roman"/>
          <w:color w:val="00B0F0"/>
          <w:sz w:val="20"/>
          <w:szCs w:val="20"/>
        </w:rPr>
        <w:t>240202003</w:t>
      </w:r>
      <w:r w:rsidR="00BC1FE6">
        <w:rPr>
          <w:rFonts w:ascii="Times New Roman" w:hAnsi="Times New Roman" w:cs="Times New Roman"/>
          <w:color w:val="00B0F0"/>
          <w:sz w:val="20"/>
          <w:szCs w:val="20"/>
        </w:rPr>
        <w:t>6</w:t>
      </w:r>
      <w:r w:rsidR="002E3778" w:rsidRPr="002E3778">
        <w:rPr>
          <w:rFonts w:ascii="Times New Roman" w:hAnsi="Times New Roman" w:cs="Times New Roman"/>
          <w:color w:val="00B0F0"/>
          <w:sz w:val="20"/>
          <w:szCs w:val="20"/>
        </w:rPr>
        <w:t>@student.umrah.ac.id</w:t>
      </w:r>
    </w:p>
    <w:tbl>
      <w:tblPr>
        <w:tblStyle w:val="a"/>
        <w:tblpPr w:leftFromText="180" w:rightFromText="180" w:vertAnchor="text" w:tblpY="1"/>
        <w:tblOverlap w:val="never"/>
        <w:tblW w:w="9090" w:type="dxa"/>
        <w:tblLayout w:type="fixed"/>
        <w:tblLook w:val="0400" w:firstRow="0" w:lastRow="0" w:firstColumn="0" w:lastColumn="0" w:noHBand="0" w:noVBand="1"/>
      </w:tblPr>
      <w:tblGrid>
        <w:gridCol w:w="6102"/>
        <w:gridCol w:w="317"/>
        <w:gridCol w:w="2671"/>
      </w:tblGrid>
      <w:tr w:rsidR="006B68BA" w:rsidRPr="00792FFC" w14:paraId="1C6002C7" w14:textId="77777777" w:rsidTr="002E3778">
        <w:tc>
          <w:tcPr>
            <w:tcW w:w="6102" w:type="dxa"/>
            <w:tcBorders>
              <w:top w:val="single" w:sz="12" w:space="0" w:color="9CC2E5"/>
              <w:bottom w:val="single" w:sz="12" w:space="0" w:color="9CC2E5"/>
            </w:tcBorders>
          </w:tcPr>
          <w:p w14:paraId="44F6360B" w14:textId="656626D0" w:rsidR="006B68BA" w:rsidRPr="00792FFC" w:rsidRDefault="006B68BA" w:rsidP="002E3778">
            <w:pPr>
              <w:spacing w:after="0" w:line="240" w:lineRule="auto"/>
              <w:rPr>
                <w:rFonts w:ascii="Times New Roman" w:eastAsia="Roboto" w:hAnsi="Times New Roman" w:cs="Times New Roman"/>
                <w:b/>
              </w:rPr>
            </w:pPr>
            <w:r w:rsidRPr="00792FFC">
              <w:rPr>
                <w:rFonts w:ascii="Times New Roman" w:eastAsia="Roboto" w:hAnsi="Times New Roman" w:cs="Times New Roman"/>
                <w:b/>
              </w:rPr>
              <w:t xml:space="preserve">ABSTRAK </w:t>
            </w:r>
          </w:p>
        </w:tc>
        <w:tc>
          <w:tcPr>
            <w:tcW w:w="317" w:type="dxa"/>
          </w:tcPr>
          <w:p w14:paraId="34840EE3" w14:textId="77777777" w:rsidR="006B68BA" w:rsidRPr="00792FFC" w:rsidRDefault="006B68BA" w:rsidP="002E3778">
            <w:pPr>
              <w:spacing w:after="0" w:line="240" w:lineRule="auto"/>
              <w:jc w:val="center"/>
              <w:rPr>
                <w:rFonts w:ascii="Times New Roman" w:hAnsi="Times New Roman" w:cs="Times New Roman"/>
              </w:rPr>
            </w:pPr>
          </w:p>
        </w:tc>
        <w:tc>
          <w:tcPr>
            <w:tcW w:w="2671" w:type="dxa"/>
            <w:tcBorders>
              <w:top w:val="single" w:sz="12" w:space="0" w:color="9CC2E5"/>
              <w:left w:val="nil"/>
              <w:bottom w:val="single" w:sz="12" w:space="0" w:color="9CC2E5"/>
            </w:tcBorders>
          </w:tcPr>
          <w:p w14:paraId="493BF62D" w14:textId="77777777" w:rsidR="006B68BA" w:rsidRPr="00792FFC" w:rsidRDefault="006B68BA" w:rsidP="002E3778">
            <w:pPr>
              <w:spacing w:after="0" w:line="240" w:lineRule="auto"/>
              <w:jc w:val="center"/>
              <w:rPr>
                <w:rFonts w:ascii="Times New Roman" w:eastAsia="Roboto" w:hAnsi="Times New Roman" w:cs="Times New Roman"/>
                <w:b/>
              </w:rPr>
            </w:pPr>
            <w:r w:rsidRPr="00792FFC">
              <w:rPr>
                <w:rFonts w:ascii="Times New Roman" w:eastAsia="Roboto" w:hAnsi="Times New Roman" w:cs="Times New Roman"/>
                <w:b/>
              </w:rPr>
              <w:t>A R T I C L E   I N F O</w:t>
            </w:r>
          </w:p>
        </w:tc>
      </w:tr>
      <w:tr w:rsidR="006B68BA" w:rsidRPr="00792FFC" w14:paraId="083C30A7" w14:textId="77777777" w:rsidTr="002E3778">
        <w:tc>
          <w:tcPr>
            <w:tcW w:w="6102" w:type="dxa"/>
            <w:tcBorders>
              <w:top w:val="single" w:sz="12" w:space="0" w:color="9CC2E5"/>
            </w:tcBorders>
          </w:tcPr>
          <w:p w14:paraId="2A574B62" w14:textId="14C84426" w:rsidR="006B68BA" w:rsidRDefault="007A1D03" w:rsidP="002E3778">
            <w:pPr>
              <w:pBdr>
                <w:top w:val="nil"/>
                <w:left w:val="nil"/>
                <w:bottom w:val="nil"/>
                <w:right w:val="nil"/>
                <w:between w:val="nil"/>
              </w:pBdr>
              <w:spacing w:before="240" w:after="0" w:line="240" w:lineRule="auto"/>
              <w:jc w:val="both"/>
              <w:rPr>
                <w:spacing w:val="-6"/>
                <w:sz w:val="20"/>
                <w:szCs w:val="20"/>
                <w:lang w:val="en-ID"/>
              </w:rPr>
            </w:pPr>
            <w:proofErr w:type="spellStart"/>
            <w:r w:rsidRPr="007A1D03">
              <w:rPr>
                <w:rFonts w:ascii="Times New Roman" w:hAnsi="Times New Roman" w:cs="Times New Roman"/>
                <w:sz w:val="20"/>
                <w:szCs w:val="20"/>
              </w:rPr>
              <w:t>Penelitian</w:t>
            </w:r>
            <w:proofErr w:type="spellEnd"/>
            <w:r w:rsidRPr="007A1D03">
              <w:rPr>
                <w:rFonts w:ascii="Times New Roman" w:hAnsi="Times New Roman" w:cs="Times New Roman"/>
                <w:sz w:val="20"/>
                <w:szCs w:val="20"/>
              </w:rPr>
              <w:t xml:space="preserve"> </w:t>
            </w:r>
            <w:proofErr w:type="spellStart"/>
            <w:r w:rsidRPr="007A1D03">
              <w:rPr>
                <w:rFonts w:ascii="Times New Roman" w:hAnsi="Times New Roman" w:cs="Times New Roman"/>
                <w:sz w:val="20"/>
                <w:szCs w:val="20"/>
              </w:rPr>
              <w:t>ini</w:t>
            </w:r>
            <w:proofErr w:type="spellEnd"/>
            <w:r w:rsidRPr="007A1D03">
              <w:rPr>
                <w:rFonts w:ascii="Times New Roman" w:hAnsi="Times New Roman" w:cs="Times New Roman"/>
                <w:sz w:val="20"/>
                <w:szCs w:val="20"/>
              </w:rPr>
              <w:t xml:space="preserve"> </w:t>
            </w:r>
            <w:proofErr w:type="spellStart"/>
            <w:r w:rsidRPr="007A1D03">
              <w:rPr>
                <w:rFonts w:ascii="Times New Roman" w:hAnsi="Times New Roman" w:cs="Times New Roman"/>
                <w:sz w:val="20"/>
                <w:szCs w:val="20"/>
              </w:rPr>
              <w:t>bertujuan</w:t>
            </w:r>
            <w:proofErr w:type="spellEnd"/>
            <w:r w:rsidRPr="007A1D03">
              <w:rPr>
                <w:rFonts w:ascii="Times New Roman" w:hAnsi="Times New Roman" w:cs="Times New Roman"/>
                <w:sz w:val="20"/>
                <w:szCs w:val="20"/>
              </w:rPr>
              <w:t xml:space="preserve"> </w:t>
            </w:r>
            <w:proofErr w:type="spellStart"/>
            <w:r w:rsidRPr="007A1D03">
              <w:rPr>
                <w:rFonts w:ascii="Times New Roman" w:hAnsi="Times New Roman" w:cs="Times New Roman"/>
                <w:sz w:val="20"/>
                <w:szCs w:val="20"/>
              </w:rPr>
              <w:t>untuk</w:t>
            </w:r>
            <w:proofErr w:type="spellEnd"/>
            <w:r w:rsidRPr="007A1D03">
              <w:rPr>
                <w:rFonts w:ascii="Times New Roman" w:hAnsi="Times New Roman" w:cs="Times New Roman"/>
                <w:sz w:val="20"/>
                <w:szCs w:val="20"/>
              </w:rPr>
              <w:t xml:space="preserve"> </w:t>
            </w:r>
            <w:proofErr w:type="spellStart"/>
            <w:r w:rsidRPr="007A1D03">
              <w:rPr>
                <w:rFonts w:ascii="Times New Roman" w:hAnsi="Times New Roman" w:cs="Times New Roman"/>
                <w:sz w:val="20"/>
                <w:szCs w:val="20"/>
              </w:rPr>
              <w:t>menganalisis</w:t>
            </w:r>
            <w:proofErr w:type="spellEnd"/>
            <w:r w:rsidRPr="007A1D03">
              <w:rPr>
                <w:rFonts w:ascii="Times New Roman" w:hAnsi="Times New Roman" w:cs="Times New Roman"/>
                <w:sz w:val="20"/>
                <w:szCs w:val="20"/>
              </w:rPr>
              <w:t xml:space="preserve"> </w:t>
            </w:r>
            <w:proofErr w:type="spellStart"/>
            <w:r w:rsidR="00BC1FE6" w:rsidRPr="004430F5">
              <w:rPr>
                <w:spacing w:val="-6"/>
                <w:sz w:val="20"/>
                <w:szCs w:val="20"/>
                <w:lang w:val="en-ID"/>
              </w:rPr>
              <w:t>faktor</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eksternal</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tingkat</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persaingan</w:t>
            </w:r>
            <w:proofErr w:type="spellEnd"/>
            <w:r w:rsidR="00BC1FE6" w:rsidRPr="004430F5">
              <w:rPr>
                <w:spacing w:val="-6"/>
                <w:sz w:val="20"/>
                <w:szCs w:val="20"/>
                <w:lang w:val="en-ID"/>
              </w:rPr>
              <w:t xml:space="preserve">, dan </w:t>
            </w:r>
            <w:proofErr w:type="spellStart"/>
            <w:r w:rsidR="00BC1FE6" w:rsidRPr="004430F5">
              <w:rPr>
                <w:spacing w:val="-6"/>
                <w:sz w:val="20"/>
                <w:szCs w:val="20"/>
                <w:lang w:val="en-ID"/>
              </w:rPr>
              <w:t>faktor</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kunci</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keberhasilan</w:t>
            </w:r>
            <w:proofErr w:type="spellEnd"/>
            <w:r w:rsidR="00BC1FE6" w:rsidRPr="004430F5">
              <w:rPr>
                <w:spacing w:val="-6"/>
                <w:sz w:val="20"/>
                <w:szCs w:val="20"/>
                <w:lang w:val="en-ID"/>
              </w:rPr>
              <w:t xml:space="preserve"> (</w:t>
            </w:r>
            <w:r w:rsidR="00BC1FE6" w:rsidRPr="004430F5">
              <w:rPr>
                <w:i/>
                <w:iCs/>
                <w:spacing w:val="-6"/>
                <w:sz w:val="20"/>
                <w:szCs w:val="20"/>
                <w:lang w:val="en-ID"/>
              </w:rPr>
              <w:t>Key Success Factors</w:t>
            </w:r>
            <w:r w:rsidR="00BC1FE6" w:rsidRPr="004430F5">
              <w:rPr>
                <w:spacing w:val="-6"/>
                <w:sz w:val="20"/>
                <w:szCs w:val="20"/>
                <w:lang w:val="en-ID"/>
              </w:rPr>
              <w:t xml:space="preserve">) pada UMKM </w:t>
            </w:r>
            <w:proofErr w:type="spellStart"/>
            <w:r w:rsidR="00BC1FE6" w:rsidRPr="004430F5">
              <w:rPr>
                <w:spacing w:val="-6"/>
                <w:sz w:val="20"/>
                <w:szCs w:val="20"/>
                <w:lang w:val="en-ID"/>
              </w:rPr>
              <w:t>kuliner</w:t>
            </w:r>
            <w:proofErr w:type="spellEnd"/>
            <w:r w:rsidR="00BC1FE6" w:rsidRPr="004430F5">
              <w:rPr>
                <w:spacing w:val="-6"/>
                <w:sz w:val="20"/>
                <w:szCs w:val="20"/>
                <w:lang w:val="en-ID"/>
              </w:rPr>
              <w:t xml:space="preserve"> Mie </w:t>
            </w:r>
            <w:proofErr w:type="spellStart"/>
            <w:r w:rsidR="00BC1FE6" w:rsidRPr="004430F5">
              <w:rPr>
                <w:spacing w:val="-6"/>
                <w:sz w:val="20"/>
                <w:szCs w:val="20"/>
                <w:lang w:val="en-ID"/>
              </w:rPr>
              <w:t>Jebew</w:t>
            </w:r>
            <w:proofErr w:type="spellEnd"/>
            <w:r w:rsidR="00BC1FE6" w:rsidRPr="004430F5">
              <w:rPr>
                <w:spacing w:val="-6"/>
                <w:sz w:val="20"/>
                <w:szCs w:val="20"/>
                <w:lang w:val="en-ID"/>
              </w:rPr>
              <w:t xml:space="preserve"> di </w:t>
            </w:r>
            <w:proofErr w:type="spellStart"/>
            <w:r w:rsidR="00BC1FE6" w:rsidRPr="004430F5">
              <w:rPr>
                <w:spacing w:val="-6"/>
                <w:sz w:val="20"/>
                <w:szCs w:val="20"/>
                <w:lang w:val="en-ID"/>
              </w:rPr>
              <w:t>Kijang</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serta</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merumuskan</w:t>
            </w:r>
            <w:proofErr w:type="spellEnd"/>
            <w:r w:rsidR="00BC1FE6" w:rsidRPr="004430F5">
              <w:rPr>
                <w:spacing w:val="-6"/>
                <w:sz w:val="20"/>
                <w:szCs w:val="20"/>
                <w:lang w:val="en-ID"/>
              </w:rPr>
              <w:t xml:space="preserve"> strategi </w:t>
            </w:r>
            <w:proofErr w:type="spellStart"/>
            <w:r w:rsidR="00BC1FE6" w:rsidRPr="004430F5">
              <w:rPr>
                <w:spacing w:val="-6"/>
                <w:sz w:val="20"/>
                <w:szCs w:val="20"/>
                <w:lang w:val="en-ID"/>
              </w:rPr>
              <w:t>pengembangan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usaha</w:t>
            </w:r>
            <w:proofErr w:type="spellEnd"/>
            <w:r w:rsidR="00BC1FE6" w:rsidRPr="004430F5">
              <w:rPr>
                <w:spacing w:val="-6"/>
                <w:sz w:val="20"/>
                <w:szCs w:val="20"/>
                <w:lang w:val="en-ID"/>
              </w:rPr>
              <w:t xml:space="preserve"> yang </w:t>
            </w:r>
            <w:proofErr w:type="spellStart"/>
            <w:r w:rsidR="00BC1FE6" w:rsidRPr="004430F5">
              <w:rPr>
                <w:spacing w:val="-6"/>
                <w:sz w:val="20"/>
                <w:szCs w:val="20"/>
                <w:lang w:val="en-ID"/>
              </w:rPr>
              <w:t>tepat</w:t>
            </w:r>
            <w:proofErr w:type="spellEnd"/>
            <w:r w:rsidR="00BC1FE6" w:rsidRPr="004430F5">
              <w:rPr>
                <w:spacing w:val="-6"/>
                <w:sz w:val="20"/>
                <w:szCs w:val="20"/>
                <w:lang w:val="en-ID"/>
              </w:rPr>
              <w:t xml:space="preserve">. Metode yang </w:t>
            </w:r>
            <w:proofErr w:type="spellStart"/>
            <w:r w:rsidR="00BC1FE6" w:rsidRPr="004430F5">
              <w:rPr>
                <w:spacing w:val="-6"/>
                <w:sz w:val="20"/>
                <w:szCs w:val="20"/>
                <w:lang w:val="en-ID"/>
              </w:rPr>
              <w:t>digunakan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adalah</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deskriptif</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kualitatif</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dengan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teknik</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wawancara</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observasi</w:t>
            </w:r>
            <w:proofErr w:type="spellEnd"/>
            <w:r w:rsidR="00BC1FE6" w:rsidRPr="004430F5">
              <w:rPr>
                <w:spacing w:val="-6"/>
                <w:sz w:val="20"/>
                <w:szCs w:val="20"/>
                <w:lang w:val="en-ID"/>
              </w:rPr>
              <w:t xml:space="preserve">, dan </w:t>
            </w:r>
            <w:proofErr w:type="spellStart"/>
            <w:r w:rsidR="00BC1FE6" w:rsidRPr="004430F5">
              <w:rPr>
                <w:spacing w:val="-6"/>
                <w:sz w:val="20"/>
                <w:szCs w:val="20"/>
                <w:lang w:val="en-ID"/>
              </w:rPr>
              <w:t>penyebaran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kuesioner</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kepada</w:t>
            </w:r>
            <w:proofErr w:type="spellEnd"/>
            <w:r w:rsidR="00BC1FE6" w:rsidRPr="004430F5">
              <w:rPr>
                <w:spacing w:val="-6"/>
                <w:sz w:val="20"/>
                <w:szCs w:val="20"/>
                <w:lang w:val="en-ID"/>
              </w:rPr>
              <w:t xml:space="preserve"> 26 </w:t>
            </w:r>
            <w:proofErr w:type="spellStart"/>
            <w:r w:rsidR="00BC1FE6" w:rsidRPr="004430F5">
              <w:rPr>
                <w:spacing w:val="-6"/>
                <w:sz w:val="20"/>
                <w:szCs w:val="20"/>
                <w:lang w:val="en-ID"/>
              </w:rPr>
              <w:t>responden</w:t>
            </w:r>
            <w:proofErr w:type="spellEnd"/>
            <w:r w:rsidR="00BC1FE6" w:rsidRPr="004430F5">
              <w:rPr>
                <w:spacing w:val="-6"/>
                <w:sz w:val="20"/>
                <w:szCs w:val="20"/>
                <w:lang w:val="en-ID"/>
              </w:rPr>
              <w:t xml:space="preserve"> yang </w:t>
            </w:r>
            <w:proofErr w:type="spellStart"/>
            <w:r w:rsidR="00BC1FE6" w:rsidRPr="004430F5">
              <w:rPr>
                <w:spacing w:val="-6"/>
                <w:sz w:val="20"/>
                <w:szCs w:val="20"/>
                <w:lang w:val="en-ID"/>
              </w:rPr>
              <w:t>terdiri</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dari</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pemilik</w:t>
            </w:r>
            <w:proofErr w:type="spellEnd"/>
            <w:r w:rsidR="00BC1FE6" w:rsidRPr="004430F5">
              <w:rPr>
                <w:spacing w:val="-6"/>
                <w:sz w:val="20"/>
                <w:szCs w:val="20"/>
                <w:lang w:val="en-ID"/>
              </w:rPr>
              <w:t xml:space="preserve"> dan </w:t>
            </w:r>
            <w:proofErr w:type="spellStart"/>
            <w:r w:rsidR="00BC1FE6" w:rsidRPr="004430F5">
              <w:rPr>
                <w:spacing w:val="-6"/>
                <w:sz w:val="20"/>
                <w:szCs w:val="20"/>
                <w:lang w:val="en-ID"/>
              </w:rPr>
              <w:t>konsumen</w:t>
            </w:r>
            <w:proofErr w:type="spellEnd"/>
            <w:r w:rsidR="00BC1FE6" w:rsidRPr="004430F5">
              <w:rPr>
                <w:spacing w:val="-6"/>
                <w:sz w:val="20"/>
                <w:szCs w:val="20"/>
                <w:lang w:val="en-ID"/>
              </w:rPr>
              <w:t xml:space="preserve">. Hasil </w:t>
            </w:r>
            <w:proofErr w:type="spellStart"/>
            <w:r w:rsidR="00BC1FE6" w:rsidRPr="004430F5">
              <w:rPr>
                <w:spacing w:val="-6"/>
                <w:sz w:val="20"/>
                <w:szCs w:val="20"/>
                <w:lang w:val="en-ID"/>
              </w:rPr>
              <w:t>penelitian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menunjukkan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bahwa</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faktor</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sosial</w:t>
            </w:r>
            <w:proofErr w:type="spellEnd"/>
            <w:r w:rsidR="00BC1FE6" w:rsidRPr="004430F5">
              <w:rPr>
                <w:spacing w:val="-6"/>
                <w:sz w:val="20"/>
                <w:szCs w:val="20"/>
                <w:lang w:val="en-ID"/>
              </w:rPr>
              <w:t xml:space="preserve"> dan </w:t>
            </w:r>
            <w:proofErr w:type="spellStart"/>
            <w:r w:rsidR="00BC1FE6" w:rsidRPr="004430F5">
              <w:rPr>
                <w:spacing w:val="-6"/>
                <w:sz w:val="20"/>
                <w:szCs w:val="20"/>
                <w:lang w:val="en-ID"/>
              </w:rPr>
              <w:t>teknologi</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menjadi</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peluang</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utama</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sedangkan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faktor</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ekonomi</w:t>
            </w:r>
            <w:proofErr w:type="spellEnd"/>
            <w:r w:rsidR="00BC1FE6" w:rsidRPr="004430F5">
              <w:rPr>
                <w:spacing w:val="-6"/>
                <w:sz w:val="20"/>
                <w:szCs w:val="20"/>
                <w:lang w:val="en-ID"/>
              </w:rPr>
              <w:t xml:space="preserve"> dan </w:t>
            </w:r>
            <w:proofErr w:type="spellStart"/>
            <w:r w:rsidR="00BC1FE6" w:rsidRPr="004430F5">
              <w:rPr>
                <w:spacing w:val="-6"/>
                <w:sz w:val="20"/>
                <w:szCs w:val="20"/>
                <w:lang w:val="en-ID"/>
              </w:rPr>
              <w:t>legalitas</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masih</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menjadi</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tantangan</w:t>
            </w:r>
            <w:proofErr w:type="spellEnd"/>
            <w:r w:rsidR="00BC1FE6" w:rsidRPr="004430F5">
              <w:rPr>
                <w:spacing w:val="-6"/>
                <w:sz w:val="20"/>
                <w:szCs w:val="20"/>
                <w:lang w:val="en-ID"/>
              </w:rPr>
              <w:t xml:space="preserve">. Mie </w:t>
            </w:r>
            <w:proofErr w:type="spellStart"/>
            <w:r w:rsidR="00BC1FE6" w:rsidRPr="004430F5">
              <w:rPr>
                <w:spacing w:val="-6"/>
                <w:sz w:val="20"/>
                <w:szCs w:val="20"/>
                <w:lang w:val="en-ID"/>
              </w:rPr>
              <w:t>Jebew</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memiliki</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posisi</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kompetitif</w:t>
            </w:r>
            <w:proofErr w:type="spellEnd"/>
            <w:r w:rsidR="00BC1FE6" w:rsidRPr="004430F5">
              <w:rPr>
                <w:spacing w:val="-6"/>
                <w:sz w:val="20"/>
                <w:szCs w:val="20"/>
                <w:lang w:val="en-ID"/>
              </w:rPr>
              <w:t xml:space="preserve"> yang </w:t>
            </w:r>
            <w:proofErr w:type="spellStart"/>
            <w:r w:rsidR="00BC1FE6" w:rsidRPr="004430F5">
              <w:rPr>
                <w:spacing w:val="-6"/>
                <w:sz w:val="20"/>
                <w:szCs w:val="20"/>
                <w:lang w:val="en-ID"/>
              </w:rPr>
              <w:t>cukup</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kuat</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berkat</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konsistensi</w:t>
            </w:r>
            <w:proofErr w:type="spellEnd"/>
            <w:r w:rsidR="00BC1FE6" w:rsidRPr="004430F5">
              <w:rPr>
                <w:spacing w:val="-6"/>
                <w:sz w:val="20"/>
                <w:szCs w:val="20"/>
                <w:lang w:val="en-ID"/>
              </w:rPr>
              <w:t xml:space="preserve"> rasa, </w:t>
            </w:r>
            <w:proofErr w:type="spellStart"/>
            <w:r w:rsidR="00BC1FE6" w:rsidRPr="004430F5">
              <w:rPr>
                <w:spacing w:val="-6"/>
                <w:sz w:val="20"/>
                <w:szCs w:val="20"/>
                <w:lang w:val="en-ID"/>
              </w:rPr>
              <w:t>harga</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stabil</w:t>
            </w:r>
            <w:proofErr w:type="spellEnd"/>
            <w:r w:rsidR="00BC1FE6" w:rsidRPr="004430F5">
              <w:rPr>
                <w:spacing w:val="-6"/>
                <w:sz w:val="20"/>
                <w:szCs w:val="20"/>
                <w:lang w:val="en-ID"/>
              </w:rPr>
              <w:t xml:space="preserve">, dan </w:t>
            </w:r>
            <w:proofErr w:type="spellStart"/>
            <w:r w:rsidR="00BC1FE6" w:rsidRPr="004430F5">
              <w:rPr>
                <w:spacing w:val="-6"/>
                <w:sz w:val="20"/>
                <w:szCs w:val="20"/>
                <w:lang w:val="en-ID"/>
              </w:rPr>
              <w:t>promosi</w:t>
            </w:r>
            <w:proofErr w:type="spellEnd"/>
            <w:r w:rsidR="00BC1FE6" w:rsidRPr="004430F5">
              <w:rPr>
                <w:spacing w:val="-6"/>
                <w:sz w:val="20"/>
                <w:szCs w:val="20"/>
                <w:lang w:val="en-ID"/>
              </w:rPr>
              <w:t xml:space="preserve"> digital, </w:t>
            </w:r>
            <w:proofErr w:type="spellStart"/>
            <w:r w:rsidR="00BC1FE6" w:rsidRPr="004430F5">
              <w:rPr>
                <w:spacing w:val="-6"/>
                <w:sz w:val="20"/>
                <w:szCs w:val="20"/>
                <w:lang w:val="en-ID"/>
              </w:rPr>
              <w:t>namun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perlu</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peningkatan</w:t>
            </w:r>
            <w:proofErr w:type="spellEnd"/>
            <w:r w:rsidR="00BC1FE6" w:rsidRPr="004430F5">
              <w:rPr>
                <w:spacing w:val="-6"/>
                <w:sz w:val="20"/>
                <w:szCs w:val="20"/>
                <w:lang w:val="en-ID"/>
              </w:rPr>
              <w:t xml:space="preserve"> pada </w:t>
            </w:r>
            <w:proofErr w:type="spellStart"/>
            <w:r w:rsidR="00BC1FE6" w:rsidRPr="004430F5">
              <w:rPr>
                <w:spacing w:val="-6"/>
                <w:sz w:val="20"/>
                <w:szCs w:val="20"/>
                <w:lang w:val="en-ID"/>
              </w:rPr>
              <w:t>konsistensi</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tingkat</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kepedasan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serta</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penyampaian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informasi</w:t>
            </w:r>
            <w:proofErr w:type="spellEnd"/>
            <w:r w:rsidR="00BC1FE6" w:rsidRPr="004430F5">
              <w:rPr>
                <w:spacing w:val="-6"/>
                <w:sz w:val="20"/>
                <w:szCs w:val="20"/>
                <w:lang w:val="en-ID"/>
              </w:rPr>
              <w:t xml:space="preserve"> promo. Strategi yang </w:t>
            </w:r>
            <w:proofErr w:type="spellStart"/>
            <w:r w:rsidR="00BC1FE6" w:rsidRPr="004430F5">
              <w:rPr>
                <w:spacing w:val="-6"/>
                <w:sz w:val="20"/>
                <w:szCs w:val="20"/>
                <w:lang w:val="en-ID"/>
              </w:rPr>
              <w:t>disarankan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meliputi</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standarisasi</w:t>
            </w:r>
            <w:proofErr w:type="spellEnd"/>
            <w:r w:rsidR="00BC1FE6" w:rsidRPr="004430F5">
              <w:rPr>
                <w:spacing w:val="-6"/>
                <w:sz w:val="20"/>
                <w:szCs w:val="20"/>
                <w:lang w:val="en-ID"/>
              </w:rPr>
              <w:t xml:space="preserve"> rasa, </w:t>
            </w:r>
            <w:proofErr w:type="spellStart"/>
            <w:r w:rsidR="00BC1FE6" w:rsidRPr="004430F5">
              <w:rPr>
                <w:spacing w:val="-6"/>
                <w:sz w:val="20"/>
                <w:szCs w:val="20"/>
                <w:lang w:val="en-ID"/>
              </w:rPr>
              <w:t>penguatan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promosi</w:t>
            </w:r>
            <w:proofErr w:type="spellEnd"/>
            <w:r w:rsidR="00BC1FE6" w:rsidRPr="004430F5">
              <w:rPr>
                <w:spacing w:val="-6"/>
                <w:sz w:val="20"/>
                <w:szCs w:val="20"/>
                <w:lang w:val="en-ID"/>
              </w:rPr>
              <w:t xml:space="preserve"> digital, </w:t>
            </w:r>
            <w:proofErr w:type="spellStart"/>
            <w:r w:rsidR="00BC1FE6" w:rsidRPr="004430F5">
              <w:rPr>
                <w:spacing w:val="-6"/>
                <w:sz w:val="20"/>
                <w:szCs w:val="20"/>
                <w:lang w:val="en-ID"/>
              </w:rPr>
              <w:t>pengembangan</w:t>
            </w:r>
            <w:proofErr w:type="spellEnd"/>
            <w:r w:rsidR="00BC1FE6" w:rsidRPr="004430F5">
              <w:rPr>
                <w:spacing w:val="-6"/>
                <w:sz w:val="20"/>
                <w:szCs w:val="20"/>
                <w:lang w:val="en-ID"/>
              </w:rPr>
              <w:t xml:space="preserve"> menu </w:t>
            </w:r>
            <w:proofErr w:type="spellStart"/>
            <w:r w:rsidR="00BC1FE6" w:rsidRPr="004430F5">
              <w:rPr>
                <w:spacing w:val="-6"/>
                <w:sz w:val="20"/>
                <w:szCs w:val="20"/>
                <w:lang w:val="en-ID"/>
              </w:rPr>
              <w:t>paket</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hemat</w:t>
            </w:r>
            <w:proofErr w:type="spellEnd"/>
            <w:r w:rsidR="00BC1FE6" w:rsidRPr="004430F5">
              <w:rPr>
                <w:spacing w:val="-6"/>
                <w:sz w:val="20"/>
                <w:szCs w:val="20"/>
                <w:lang w:val="en-ID"/>
              </w:rPr>
              <w:t xml:space="preserve">, dan </w:t>
            </w:r>
            <w:proofErr w:type="spellStart"/>
            <w:r w:rsidR="00BC1FE6" w:rsidRPr="004430F5">
              <w:rPr>
                <w:spacing w:val="-6"/>
                <w:sz w:val="20"/>
                <w:szCs w:val="20"/>
                <w:lang w:val="en-ID"/>
              </w:rPr>
              <w:t>pemanfaatan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layanan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pesan</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antar</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untuk</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memperluas</w:t>
            </w:r>
            <w:proofErr w:type="spellEnd"/>
            <w:r w:rsidR="00BC1FE6" w:rsidRPr="004430F5">
              <w:rPr>
                <w:spacing w:val="-6"/>
                <w:sz w:val="20"/>
                <w:szCs w:val="20"/>
                <w:lang w:val="en-ID"/>
              </w:rPr>
              <w:t xml:space="preserve"> </w:t>
            </w:r>
            <w:proofErr w:type="spellStart"/>
            <w:r w:rsidR="00BC1FE6" w:rsidRPr="004430F5">
              <w:rPr>
                <w:spacing w:val="-6"/>
                <w:sz w:val="20"/>
                <w:szCs w:val="20"/>
                <w:lang w:val="en-ID"/>
              </w:rPr>
              <w:t>jangkauan</w:t>
            </w:r>
            <w:proofErr w:type="spellEnd"/>
            <w:r w:rsidR="00BC1FE6" w:rsidRPr="004430F5">
              <w:rPr>
                <w:spacing w:val="-6"/>
                <w:sz w:val="20"/>
                <w:szCs w:val="20"/>
                <w:lang w:val="en-ID"/>
              </w:rPr>
              <w:t xml:space="preserve"> pasar.</w:t>
            </w:r>
          </w:p>
          <w:p w14:paraId="1A5A59EF" w14:textId="77777777" w:rsidR="00BC1FE6" w:rsidRDefault="00BC1FE6" w:rsidP="002E3778">
            <w:pPr>
              <w:pBdr>
                <w:top w:val="nil"/>
                <w:left w:val="nil"/>
                <w:bottom w:val="nil"/>
                <w:right w:val="nil"/>
                <w:between w:val="nil"/>
              </w:pBdr>
              <w:spacing w:before="240" w:after="0" w:line="240" w:lineRule="auto"/>
              <w:jc w:val="both"/>
              <w:rPr>
                <w:rFonts w:ascii="Times New Roman" w:hAnsi="Times New Roman" w:cs="Times New Roman"/>
                <w:sz w:val="20"/>
                <w:szCs w:val="20"/>
                <w:lang w:val="sv-SE"/>
              </w:rPr>
            </w:pPr>
          </w:p>
          <w:p w14:paraId="490F29BE" w14:textId="77777777" w:rsidR="002B5C07" w:rsidRPr="005A2D8E" w:rsidRDefault="002B5C07" w:rsidP="002E3778">
            <w:pPr>
              <w:pBdr>
                <w:top w:val="nil"/>
                <w:left w:val="nil"/>
                <w:bottom w:val="nil"/>
                <w:right w:val="nil"/>
                <w:between w:val="nil"/>
              </w:pBdr>
              <w:spacing w:before="240" w:after="0" w:line="240" w:lineRule="auto"/>
              <w:jc w:val="both"/>
              <w:rPr>
                <w:rFonts w:ascii="Times New Roman" w:hAnsi="Times New Roman" w:cs="Times New Roman"/>
                <w:sz w:val="20"/>
                <w:szCs w:val="20"/>
                <w:lang w:val="sv-SE"/>
              </w:rPr>
            </w:pPr>
          </w:p>
          <w:p w14:paraId="64BD54FD" w14:textId="3C325198" w:rsidR="00BC1FE6" w:rsidRPr="004430F5" w:rsidRDefault="006B68BA" w:rsidP="00BC1FE6">
            <w:pPr>
              <w:pStyle w:val="BodyText"/>
              <w:spacing w:before="40"/>
              <w:rPr>
                <w:spacing w:val="-6"/>
                <w:sz w:val="20"/>
                <w:szCs w:val="20"/>
                <w:lang w:val="en-ID"/>
              </w:rPr>
            </w:pPr>
            <w:r w:rsidRPr="007A1D03">
              <w:rPr>
                <w:rFonts w:ascii="Times New Roman" w:hAnsi="Times New Roman" w:cs="Times New Roman"/>
                <w:i/>
                <w:sz w:val="20"/>
                <w:szCs w:val="20"/>
                <w:lang w:val="en-US"/>
              </w:rPr>
              <w:t xml:space="preserve">Kata </w:t>
            </w:r>
            <w:proofErr w:type="spellStart"/>
            <w:r w:rsidRPr="007A1D03">
              <w:rPr>
                <w:rFonts w:ascii="Times New Roman" w:hAnsi="Times New Roman" w:cs="Times New Roman"/>
                <w:i/>
                <w:sz w:val="20"/>
                <w:szCs w:val="20"/>
                <w:lang w:val="en-US"/>
              </w:rPr>
              <w:t>kunci</w:t>
            </w:r>
            <w:proofErr w:type="spellEnd"/>
            <w:r w:rsidRPr="007A1D03">
              <w:rPr>
                <w:rFonts w:ascii="Times New Roman" w:hAnsi="Times New Roman" w:cs="Times New Roman"/>
                <w:i/>
                <w:sz w:val="20"/>
                <w:szCs w:val="20"/>
                <w:lang w:val="en-US"/>
              </w:rPr>
              <w:t>:</w:t>
            </w:r>
            <w:r w:rsidRPr="007A1D03">
              <w:rPr>
                <w:rFonts w:ascii="Times New Roman" w:hAnsi="Times New Roman" w:cs="Times New Roman"/>
                <w:sz w:val="20"/>
                <w:szCs w:val="20"/>
                <w:lang w:val="en-US"/>
              </w:rPr>
              <w:t xml:space="preserve"> </w:t>
            </w:r>
            <w:r w:rsidR="00BC1FE6" w:rsidRPr="004430F5">
              <w:rPr>
                <w:i/>
                <w:iCs/>
                <w:spacing w:val="-6"/>
                <w:sz w:val="20"/>
                <w:szCs w:val="20"/>
                <w:lang w:val="en-ID"/>
              </w:rPr>
              <w:t>PESTEL</w:t>
            </w:r>
            <w:r w:rsidR="00BC1FE6" w:rsidRPr="004430F5">
              <w:rPr>
                <w:spacing w:val="-6"/>
                <w:sz w:val="20"/>
                <w:szCs w:val="20"/>
                <w:lang w:val="en-ID"/>
              </w:rPr>
              <w:t xml:space="preserve">, </w:t>
            </w:r>
            <w:r w:rsidR="00BC1FE6" w:rsidRPr="004430F5">
              <w:rPr>
                <w:i/>
                <w:iCs/>
                <w:spacing w:val="-6"/>
                <w:sz w:val="20"/>
                <w:szCs w:val="20"/>
                <w:lang w:val="en-ID"/>
              </w:rPr>
              <w:t>Porter’s Five Forces</w:t>
            </w:r>
            <w:r w:rsidR="00BC1FE6" w:rsidRPr="004430F5">
              <w:rPr>
                <w:spacing w:val="-6"/>
                <w:sz w:val="20"/>
                <w:szCs w:val="20"/>
                <w:lang w:val="en-ID"/>
              </w:rPr>
              <w:t xml:space="preserve">, </w:t>
            </w:r>
            <w:r w:rsidR="00BC1FE6" w:rsidRPr="004430F5">
              <w:rPr>
                <w:i/>
                <w:iCs/>
                <w:spacing w:val="-6"/>
                <w:sz w:val="20"/>
                <w:szCs w:val="20"/>
                <w:lang w:val="en-ID"/>
              </w:rPr>
              <w:t>Key Success Factors</w:t>
            </w:r>
            <w:r w:rsidR="00BC1FE6" w:rsidRPr="004430F5">
              <w:rPr>
                <w:spacing w:val="-6"/>
                <w:sz w:val="20"/>
                <w:szCs w:val="20"/>
                <w:lang w:val="en-ID"/>
              </w:rPr>
              <w:t xml:space="preserve">, Strategi </w:t>
            </w:r>
            <w:proofErr w:type="spellStart"/>
            <w:r w:rsidR="00BC1FE6" w:rsidRPr="004430F5">
              <w:rPr>
                <w:spacing w:val="-6"/>
                <w:sz w:val="20"/>
                <w:szCs w:val="20"/>
                <w:lang w:val="en-ID"/>
              </w:rPr>
              <w:t>Pengembangan</w:t>
            </w:r>
            <w:proofErr w:type="spellEnd"/>
            <w:r w:rsidR="00BC1FE6" w:rsidRPr="004430F5">
              <w:rPr>
                <w:spacing w:val="-6"/>
                <w:sz w:val="20"/>
                <w:szCs w:val="20"/>
                <w:lang w:val="en-ID"/>
              </w:rPr>
              <w:t xml:space="preserve"> Usaha, UMKM </w:t>
            </w:r>
            <w:proofErr w:type="spellStart"/>
            <w:r w:rsidR="00BC1FE6" w:rsidRPr="004430F5">
              <w:rPr>
                <w:spacing w:val="-6"/>
                <w:sz w:val="20"/>
                <w:szCs w:val="20"/>
                <w:lang w:val="en-ID"/>
              </w:rPr>
              <w:t>Kuliner</w:t>
            </w:r>
            <w:proofErr w:type="spellEnd"/>
            <w:r w:rsidR="00BC1FE6" w:rsidRPr="004430F5">
              <w:rPr>
                <w:spacing w:val="-6"/>
                <w:sz w:val="20"/>
                <w:szCs w:val="20"/>
                <w:lang w:val="en-ID"/>
              </w:rPr>
              <w:t>.</w:t>
            </w:r>
          </w:p>
          <w:p w14:paraId="30072C9B" w14:textId="77777777" w:rsidR="006B68BA" w:rsidRPr="007A1D03" w:rsidRDefault="006B68BA" w:rsidP="002E3778">
            <w:pPr>
              <w:pBdr>
                <w:top w:val="nil"/>
                <w:left w:val="nil"/>
                <w:bottom w:val="nil"/>
                <w:right w:val="nil"/>
                <w:between w:val="nil"/>
              </w:pBdr>
              <w:spacing w:before="240" w:after="0" w:line="240" w:lineRule="auto"/>
              <w:jc w:val="both"/>
              <w:rPr>
                <w:rFonts w:ascii="Times New Roman" w:hAnsi="Times New Roman" w:cs="Times New Roman"/>
                <w:sz w:val="20"/>
                <w:szCs w:val="20"/>
                <w:lang w:val="en-US"/>
              </w:rPr>
            </w:pPr>
          </w:p>
          <w:p w14:paraId="22BA07BA" w14:textId="77777777" w:rsidR="006B68BA" w:rsidRPr="007A1D03" w:rsidRDefault="006B68BA" w:rsidP="002E3778">
            <w:pPr>
              <w:pBdr>
                <w:top w:val="nil"/>
                <w:left w:val="nil"/>
                <w:bottom w:val="nil"/>
                <w:right w:val="nil"/>
                <w:between w:val="nil"/>
              </w:pBdr>
              <w:spacing w:after="0" w:line="240" w:lineRule="auto"/>
              <w:jc w:val="both"/>
              <w:rPr>
                <w:rFonts w:ascii="Times New Roman" w:hAnsi="Times New Roman" w:cs="Times New Roman"/>
                <w:color w:val="000000"/>
                <w:lang w:val="en-US"/>
              </w:rPr>
            </w:pPr>
          </w:p>
          <w:p w14:paraId="3A57E741" w14:textId="77777777" w:rsidR="006B68BA" w:rsidRPr="005A2D8E" w:rsidRDefault="006B68BA" w:rsidP="002E3778">
            <w:pPr>
              <w:pBdr>
                <w:top w:val="nil"/>
                <w:left w:val="nil"/>
                <w:bottom w:val="nil"/>
                <w:right w:val="nil"/>
                <w:between w:val="nil"/>
              </w:pBdr>
              <w:spacing w:after="0" w:line="240" w:lineRule="auto"/>
              <w:jc w:val="both"/>
              <w:rPr>
                <w:rFonts w:ascii="Times New Roman" w:eastAsia="Roboto" w:hAnsi="Times New Roman" w:cs="Times New Roman"/>
                <w:color w:val="000000"/>
                <w:sz w:val="18"/>
                <w:szCs w:val="18"/>
                <w:lang w:val="sv-SE"/>
              </w:rPr>
            </w:pPr>
            <w:r w:rsidRPr="005A2D8E">
              <w:rPr>
                <w:rFonts w:ascii="Times New Roman" w:eastAsia="Roboto" w:hAnsi="Times New Roman" w:cs="Times New Roman"/>
                <w:color w:val="000000"/>
                <w:sz w:val="18"/>
                <w:szCs w:val="18"/>
                <w:lang w:val="sv-SE"/>
              </w:rPr>
              <w:t>© 2025 Kantor Jurnal dan Publikasi Bisnis Digital UMRAH</w:t>
            </w:r>
          </w:p>
          <w:p w14:paraId="55C72CE1" w14:textId="2BFD955D" w:rsidR="005F137D" w:rsidRPr="005A2D8E" w:rsidRDefault="005F137D" w:rsidP="002E3778">
            <w:pPr>
              <w:pBdr>
                <w:top w:val="nil"/>
                <w:left w:val="nil"/>
                <w:bottom w:val="nil"/>
                <w:right w:val="nil"/>
                <w:between w:val="nil"/>
              </w:pBdr>
              <w:spacing w:after="0" w:line="240" w:lineRule="auto"/>
              <w:jc w:val="both"/>
              <w:rPr>
                <w:rFonts w:ascii="Times New Roman" w:eastAsia="Roboto" w:hAnsi="Times New Roman" w:cs="Times New Roman"/>
                <w:color w:val="000000"/>
                <w:sz w:val="18"/>
                <w:szCs w:val="18"/>
                <w:lang w:val="sv-SE"/>
              </w:rPr>
            </w:pPr>
          </w:p>
        </w:tc>
        <w:tc>
          <w:tcPr>
            <w:tcW w:w="317" w:type="dxa"/>
          </w:tcPr>
          <w:p w14:paraId="5511AA6C" w14:textId="77777777" w:rsidR="006B68BA" w:rsidRPr="005A2D8E" w:rsidRDefault="006B68BA" w:rsidP="002E3778">
            <w:pPr>
              <w:spacing w:after="0" w:line="240" w:lineRule="auto"/>
              <w:rPr>
                <w:rFonts w:ascii="Times New Roman" w:hAnsi="Times New Roman" w:cs="Times New Roman"/>
                <w:i/>
                <w:lang w:val="sv-SE"/>
              </w:rPr>
            </w:pPr>
          </w:p>
        </w:tc>
        <w:tc>
          <w:tcPr>
            <w:tcW w:w="2671" w:type="dxa"/>
            <w:tcBorders>
              <w:top w:val="single" w:sz="12" w:space="0" w:color="9CC2E5"/>
            </w:tcBorders>
          </w:tcPr>
          <w:p w14:paraId="21C3E6A6" w14:textId="77777777" w:rsidR="006B68BA" w:rsidRPr="00792FFC" w:rsidRDefault="006B68BA"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Article History:</w:t>
            </w:r>
          </w:p>
          <w:p w14:paraId="737439FB"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Submitted/Received 00 xxx 2025</w:t>
            </w:r>
          </w:p>
          <w:p w14:paraId="4CE13D8E"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Revised 00 xxx 2025</w:t>
            </w:r>
          </w:p>
          <w:p w14:paraId="780355A9"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Accepted 00 xxx 2025</w:t>
            </w:r>
          </w:p>
          <w:p w14:paraId="32FA35DF"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Available online 00 xxx 2025</w:t>
            </w:r>
          </w:p>
          <w:p w14:paraId="43F1810E"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Publication Date 00 xxx 2025</w:t>
            </w:r>
          </w:p>
          <w:p w14:paraId="22F0D625" w14:textId="77777777" w:rsidR="006B68BA" w:rsidRPr="001F5BA6" w:rsidRDefault="006B68BA" w:rsidP="002E3778">
            <w:pPr>
              <w:spacing w:after="0" w:line="240" w:lineRule="auto"/>
              <w:rPr>
                <w:rFonts w:ascii="Times New Roman" w:hAnsi="Times New Roman" w:cs="Times New Roman"/>
                <w:color w:val="5B9BD5"/>
                <w:lang w:val="en-US"/>
              </w:rPr>
            </w:pPr>
            <w:r w:rsidRPr="001F5BA6">
              <w:rPr>
                <w:rFonts w:ascii="Times New Roman" w:hAnsi="Times New Roman" w:cs="Times New Roman"/>
                <w:color w:val="5B9BD5"/>
                <w:lang w:val="en-US"/>
              </w:rPr>
              <w:t>____________________</w:t>
            </w:r>
          </w:p>
          <w:p w14:paraId="0C541E0A" w14:textId="055150C1" w:rsidR="006B68BA" w:rsidRPr="001F5BA6" w:rsidRDefault="006B68BA" w:rsidP="002E3778">
            <w:pPr>
              <w:spacing w:after="0" w:line="240" w:lineRule="auto"/>
              <w:rPr>
                <w:rFonts w:ascii="Times New Roman" w:hAnsi="Times New Roman" w:cs="Times New Roman"/>
                <w:b/>
                <w:i/>
                <w:sz w:val="18"/>
                <w:szCs w:val="18"/>
                <w:lang w:val="en-US"/>
              </w:rPr>
            </w:pPr>
            <w:r w:rsidRPr="001F5BA6">
              <w:rPr>
                <w:rFonts w:ascii="Times New Roman" w:hAnsi="Times New Roman" w:cs="Times New Roman"/>
                <w:b/>
                <w:i/>
                <w:sz w:val="18"/>
                <w:szCs w:val="18"/>
                <w:lang w:val="en-US"/>
              </w:rPr>
              <w:t>K</w:t>
            </w:r>
            <w:r w:rsidR="001C0ACA" w:rsidRPr="001F5BA6">
              <w:rPr>
                <w:rFonts w:ascii="Times New Roman" w:hAnsi="Times New Roman" w:cs="Times New Roman"/>
                <w:b/>
                <w:i/>
                <w:sz w:val="18"/>
                <w:szCs w:val="18"/>
                <w:lang w:val="en-US"/>
              </w:rPr>
              <w:t>ata Kunci</w:t>
            </w:r>
            <w:r w:rsidRPr="001F5BA6">
              <w:rPr>
                <w:rFonts w:ascii="Times New Roman" w:hAnsi="Times New Roman" w:cs="Times New Roman"/>
                <w:b/>
                <w:i/>
                <w:sz w:val="18"/>
                <w:szCs w:val="18"/>
                <w:lang w:val="en-US"/>
              </w:rPr>
              <w:t>:</w:t>
            </w:r>
          </w:p>
          <w:p w14:paraId="5CDC3DD0" w14:textId="26073B17" w:rsidR="006B68BA" w:rsidRPr="002E3778" w:rsidRDefault="002E3778" w:rsidP="002E3778">
            <w:pPr>
              <w:spacing w:after="0" w:line="240" w:lineRule="auto"/>
              <w:rPr>
                <w:rFonts w:ascii="Times New Roman" w:hAnsi="Times New Roman" w:cs="Times New Roman"/>
                <w:i/>
                <w:sz w:val="18"/>
                <w:szCs w:val="18"/>
                <w:lang w:val="en-US"/>
              </w:rPr>
            </w:pPr>
            <w:r w:rsidRPr="002E3778">
              <w:rPr>
                <w:rFonts w:ascii="Times New Roman" w:hAnsi="Times New Roman" w:cs="Times New Roman"/>
                <w:i/>
                <w:sz w:val="18"/>
                <w:szCs w:val="18"/>
                <w:lang w:val="en-US"/>
              </w:rPr>
              <w:t xml:space="preserve">UMKM; strategi </w:t>
            </w:r>
            <w:proofErr w:type="spellStart"/>
            <w:r w:rsidRPr="002E3778">
              <w:rPr>
                <w:rFonts w:ascii="Times New Roman" w:hAnsi="Times New Roman" w:cs="Times New Roman"/>
                <w:i/>
                <w:sz w:val="18"/>
                <w:szCs w:val="18"/>
                <w:lang w:val="en-US"/>
              </w:rPr>
              <w:t>bersaing</w:t>
            </w:r>
            <w:proofErr w:type="spellEnd"/>
            <w:r w:rsidRPr="002E3778">
              <w:rPr>
                <w:rFonts w:ascii="Times New Roman" w:hAnsi="Times New Roman" w:cs="Times New Roman"/>
                <w:i/>
                <w:sz w:val="18"/>
                <w:szCs w:val="18"/>
                <w:lang w:val="en-US"/>
              </w:rPr>
              <w:t>; PESTEL; Porter’s Five Forces; Key Success Factors.</w:t>
            </w:r>
          </w:p>
        </w:tc>
      </w:tr>
      <w:tr w:rsidR="00F860CE" w:rsidRPr="00792FFC" w14:paraId="770A5523" w14:textId="77777777" w:rsidTr="002E3778">
        <w:tc>
          <w:tcPr>
            <w:tcW w:w="6102" w:type="dxa"/>
            <w:tcBorders>
              <w:top w:val="single" w:sz="12" w:space="0" w:color="9CC2E5"/>
              <w:bottom w:val="single" w:sz="12" w:space="0" w:color="9CC2E5"/>
            </w:tcBorders>
          </w:tcPr>
          <w:p w14:paraId="04A979FA" w14:textId="1AEBF246" w:rsidR="00F860CE" w:rsidRPr="00792FFC" w:rsidRDefault="00E1300E" w:rsidP="002E3778">
            <w:pPr>
              <w:spacing w:after="0" w:line="240" w:lineRule="auto"/>
              <w:rPr>
                <w:rFonts w:ascii="Times New Roman" w:eastAsia="Roboto" w:hAnsi="Times New Roman" w:cs="Times New Roman"/>
                <w:b/>
              </w:rPr>
            </w:pPr>
            <w:r w:rsidRPr="00792FFC">
              <w:rPr>
                <w:rFonts w:ascii="Times New Roman" w:eastAsia="Roboto" w:hAnsi="Times New Roman" w:cs="Times New Roman"/>
                <w:b/>
              </w:rPr>
              <w:t>ABSTRA</w:t>
            </w:r>
            <w:r w:rsidR="005F137D" w:rsidRPr="00792FFC">
              <w:rPr>
                <w:rFonts w:ascii="Times New Roman" w:eastAsia="Roboto" w:hAnsi="Times New Roman" w:cs="Times New Roman"/>
                <w:b/>
              </w:rPr>
              <w:t>CT</w:t>
            </w:r>
            <w:r w:rsidR="006B68BA" w:rsidRPr="00792FFC">
              <w:rPr>
                <w:rFonts w:ascii="Times New Roman" w:eastAsia="Roboto" w:hAnsi="Times New Roman" w:cs="Times New Roman"/>
                <w:b/>
              </w:rPr>
              <w:t xml:space="preserve"> </w:t>
            </w:r>
          </w:p>
        </w:tc>
        <w:tc>
          <w:tcPr>
            <w:tcW w:w="317" w:type="dxa"/>
          </w:tcPr>
          <w:p w14:paraId="74B920F1" w14:textId="77777777" w:rsidR="00F860CE" w:rsidRPr="00792FFC" w:rsidRDefault="00F860CE" w:rsidP="002E3778">
            <w:pPr>
              <w:spacing w:after="0" w:line="240" w:lineRule="auto"/>
              <w:jc w:val="center"/>
              <w:rPr>
                <w:rFonts w:ascii="Times New Roman" w:hAnsi="Times New Roman" w:cs="Times New Roman"/>
              </w:rPr>
            </w:pPr>
          </w:p>
        </w:tc>
        <w:tc>
          <w:tcPr>
            <w:tcW w:w="2671" w:type="dxa"/>
            <w:tcBorders>
              <w:top w:val="single" w:sz="12" w:space="0" w:color="9CC2E5"/>
              <w:left w:val="nil"/>
              <w:bottom w:val="single" w:sz="12" w:space="0" w:color="9CC2E5"/>
            </w:tcBorders>
          </w:tcPr>
          <w:p w14:paraId="7D31B56F" w14:textId="77777777" w:rsidR="00F860CE" w:rsidRPr="00792FFC" w:rsidRDefault="00E1300E" w:rsidP="002E3778">
            <w:pPr>
              <w:spacing w:after="0" w:line="240" w:lineRule="auto"/>
              <w:jc w:val="center"/>
              <w:rPr>
                <w:rFonts w:ascii="Times New Roman" w:eastAsia="Roboto" w:hAnsi="Times New Roman" w:cs="Times New Roman"/>
                <w:b/>
              </w:rPr>
            </w:pPr>
            <w:r w:rsidRPr="00792FFC">
              <w:rPr>
                <w:rFonts w:ascii="Times New Roman" w:eastAsia="Roboto" w:hAnsi="Times New Roman" w:cs="Times New Roman"/>
                <w:b/>
              </w:rPr>
              <w:t>A R T I C L E   I N F O</w:t>
            </w:r>
          </w:p>
        </w:tc>
      </w:tr>
      <w:tr w:rsidR="00F860CE" w:rsidRPr="00792FFC" w14:paraId="278689A9" w14:textId="77777777" w:rsidTr="002E3778">
        <w:tc>
          <w:tcPr>
            <w:tcW w:w="6102" w:type="dxa"/>
            <w:tcBorders>
              <w:top w:val="single" w:sz="12" w:space="0" w:color="9CC2E5"/>
            </w:tcBorders>
          </w:tcPr>
          <w:p w14:paraId="4D6CBD2E" w14:textId="5BB4C73E" w:rsidR="006B68BA" w:rsidRPr="002B5C07" w:rsidRDefault="00BC1FE6" w:rsidP="00BC1FE6">
            <w:pPr>
              <w:pStyle w:val="BodyText"/>
              <w:spacing w:before="40"/>
              <w:jc w:val="both"/>
              <w:rPr>
                <w:rFonts w:ascii="Times New Roman" w:hAnsi="Times New Roman" w:cs="Times New Roman"/>
                <w:i/>
                <w:iCs/>
                <w:spacing w:val="-6"/>
                <w:sz w:val="20"/>
                <w:szCs w:val="20"/>
              </w:rPr>
            </w:pPr>
            <w:r w:rsidRPr="002B5C07">
              <w:rPr>
                <w:rFonts w:ascii="Times New Roman" w:hAnsi="Times New Roman" w:cs="Times New Roman"/>
                <w:i/>
                <w:iCs/>
                <w:spacing w:val="-6"/>
                <w:sz w:val="20"/>
                <w:szCs w:val="20"/>
                <w:lang w:val="en-ID"/>
              </w:rPr>
              <w:t xml:space="preserve">The study aimed to </w:t>
            </w:r>
            <w:proofErr w:type="spellStart"/>
            <w:r w:rsidRPr="002B5C07">
              <w:rPr>
                <w:rFonts w:ascii="Times New Roman" w:hAnsi="Times New Roman" w:cs="Times New Roman"/>
                <w:i/>
                <w:iCs/>
                <w:spacing w:val="-6"/>
                <w:sz w:val="20"/>
                <w:szCs w:val="20"/>
                <w:lang w:val="en-ID"/>
              </w:rPr>
              <w:t>analyze</w:t>
            </w:r>
            <w:proofErr w:type="spellEnd"/>
            <w:r w:rsidRPr="002B5C07">
              <w:rPr>
                <w:rFonts w:ascii="Times New Roman" w:hAnsi="Times New Roman" w:cs="Times New Roman"/>
                <w:i/>
                <w:iCs/>
                <w:spacing w:val="-6"/>
                <w:sz w:val="20"/>
                <w:szCs w:val="20"/>
                <w:lang w:val="en-ID"/>
              </w:rPr>
              <w:t xml:space="preserve"> external factors, the level of competition, and key success factors (KSF) of the culinary MSME “Mie </w:t>
            </w:r>
            <w:proofErr w:type="spellStart"/>
            <w:r w:rsidRPr="002B5C07">
              <w:rPr>
                <w:rFonts w:ascii="Times New Roman" w:hAnsi="Times New Roman" w:cs="Times New Roman"/>
                <w:i/>
                <w:iCs/>
                <w:spacing w:val="-6"/>
                <w:sz w:val="20"/>
                <w:szCs w:val="20"/>
                <w:lang w:val="en-ID"/>
              </w:rPr>
              <w:t>Jebew</w:t>
            </w:r>
            <w:proofErr w:type="spellEnd"/>
            <w:r w:rsidRPr="002B5C07">
              <w:rPr>
                <w:rFonts w:ascii="Times New Roman" w:hAnsi="Times New Roman" w:cs="Times New Roman"/>
                <w:i/>
                <w:iCs/>
                <w:spacing w:val="-6"/>
                <w:sz w:val="20"/>
                <w:szCs w:val="20"/>
                <w:lang w:val="en-ID"/>
              </w:rPr>
              <w:t xml:space="preserve">” in </w:t>
            </w:r>
            <w:proofErr w:type="spellStart"/>
            <w:r w:rsidRPr="002B5C07">
              <w:rPr>
                <w:rFonts w:ascii="Times New Roman" w:hAnsi="Times New Roman" w:cs="Times New Roman"/>
                <w:i/>
                <w:iCs/>
                <w:spacing w:val="-6"/>
                <w:sz w:val="20"/>
                <w:szCs w:val="20"/>
                <w:lang w:val="en-ID"/>
              </w:rPr>
              <w:t>Kijang</w:t>
            </w:r>
            <w:proofErr w:type="spellEnd"/>
            <w:r w:rsidRPr="002B5C07">
              <w:rPr>
                <w:rFonts w:ascii="Times New Roman" w:hAnsi="Times New Roman" w:cs="Times New Roman"/>
                <w:i/>
                <w:iCs/>
                <w:spacing w:val="-6"/>
                <w:sz w:val="20"/>
                <w:szCs w:val="20"/>
                <w:lang w:val="en-ID"/>
              </w:rPr>
              <w:t xml:space="preserve">, as well as to formulate appropriate business development strategies. This research employed a descriptive qualitative approach through interviews, observations, and questionnaires distributed to 26 respondents consisting of the owner and consumers. The findings indicate that social and technological factors provide major opportunities for business growth, while economic and legal factors remain as challenges. Mie </w:t>
            </w:r>
            <w:proofErr w:type="spellStart"/>
            <w:r w:rsidRPr="002B5C07">
              <w:rPr>
                <w:rFonts w:ascii="Times New Roman" w:hAnsi="Times New Roman" w:cs="Times New Roman"/>
                <w:i/>
                <w:iCs/>
                <w:spacing w:val="-6"/>
                <w:sz w:val="20"/>
                <w:szCs w:val="20"/>
                <w:lang w:val="en-ID"/>
              </w:rPr>
              <w:t>Jebew</w:t>
            </w:r>
            <w:proofErr w:type="spellEnd"/>
            <w:r w:rsidRPr="002B5C07">
              <w:rPr>
                <w:rFonts w:ascii="Times New Roman" w:hAnsi="Times New Roman" w:cs="Times New Roman"/>
                <w:i/>
                <w:iCs/>
                <w:spacing w:val="-6"/>
                <w:sz w:val="20"/>
                <w:szCs w:val="20"/>
                <w:lang w:val="en-ID"/>
              </w:rPr>
              <w:t xml:space="preserve"> maintains a strong competitive position through consistent taste, stable pricing, and active digital promotion, although improvements are needed in maintaining the consistency of spiciness levels and in delivering promotional information. The recommended strategies include </w:t>
            </w:r>
            <w:r w:rsidRPr="002B5C07">
              <w:rPr>
                <w:rFonts w:ascii="Times New Roman" w:hAnsi="Times New Roman" w:cs="Times New Roman"/>
                <w:i/>
                <w:iCs/>
                <w:spacing w:val="-6"/>
                <w:sz w:val="20"/>
                <w:szCs w:val="20"/>
                <w:lang w:val="en-ID"/>
              </w:rPr>
              <w:lastRenderedPageBreak/>
              <w:t>standardizing product quality, strengthening digital marketing, developing menu packages, and utilizing online delivery services to expand market reach.</w:t>
            </w:r>
          </w:p>
          <w:p w14:paraId="1780EBAB" w14:textId="77777777" w:rsidR="005F137D" w:rsidRPr="002B5C07" w:rsidRDefault="005F137D" w:rsidP="002E3778">
            <w:pPr>
              <w:spacing w:after="0" w:line="276" w:lineRule="auto"/>
              <w:ind w:right="45"/>
              <w:rPr>
                <w:rFonts w:ascii="Times New Roman" w:hAnsi="Times New Roman" w:cs="Times New Roman"/>
                <w:i/>
                <w:sz w:val="20"/>
                <w:szCs w:val="20"/>
              </w:rPr>
            </w:pPr>
          </w:p>
          <w:p w14:paraId="095AE522" w14:textId="2F696E4C" w:rsidR="005F137D" w:rsidRPr="002B5C07" w:rsidRDefault="005F137D" w:rsidP="002E3778">
            <w:pPr>
              <w:spacing w:after="0" w:line="276" w:lineRule="auto"/>
              <w:ind w:right="45"/>
              <w:rPr>
                <w:rFonts w:ascii="Times New Roman" w:hAnsi="Times New Roman" w:cs="Times New Roman"/>
                <w:sz w:val="20"/>
                <w:szCs w:val="20"/>
              </w:rPr>
            </w:pPr>
            <w:r w:rsidRPr="002B5C07">
              <w:rPr>
                <w:rFonts w:ascii="Times New Roman" w:hAnsi="Times New Roman" w:cs="Times New Roman"/>
                <w:i/>
                <w:sz w:val="20"/>
                <w:szCs w:val="20"/>
              </w:rPr>
              <w:t>Keywords:</w:t>
            </w:r>
            <w:r w:rsidRPr="002B5C07">
              <w:rPr>
                <w:rFonts w:ascii="Times New Roman" w:hAnsi="Times New Roman" w:cs="Times New Roman"/>
                <w:sz w:val="20"/>
                <w:szCs w:val="20"/>
              </w:rPr>
              <w:t xml:space="preserve"> </w:t>
            </w:r>
            <w:r w:rsidR="00BC1FE6" w:rsidRPr="002B5C07">
              <w:rPr>
                <w:rFonts w:ascii="Times New Roman" w:hAnsi="Times New Roman" w:cs="Times New Roman"/>
                <w:i/>
                <w:iCs/>
                <w:spacing w:val="-6"/>
                <w:sz w:val="20"/>
                <w:szCs w:val="20"/>
                <w:lang w:val="en-ID"/>
              </w:rPr>
              <w:t>PESTEL</w:t>
            </w:r>
            <w:r w:rsidR="00BC1FE6" w:rsidRPr="002B5C07">
              <w:rPr>
                <w:rFonts w:ascii="Times New Roman" w:hAnsi="Times New Roman" w:cs="Times New Roman"/>
                <w:spacing w:val="-6"/>
                <w:sz w:val="20"/>
                <w:szCs w:val="20"/>
                <w:lang w:val="en-ID"/>
              </w:rPr>
              <w:t xml:space="preserve">, </w:t>
            </w:r>
            <w:r w:rsidR="00BC1FE6" w:rsidRPr="002B5C07">
              <w:rPr>
                <w:rFonts w:ascii="Times New Roman" w:hAnsi="Times New Roman" w:cs="Times New Roman"/>
                <w:i/>
                <w:iCs/>
                <w:spacing w:val="-6"/>
                <w:sz w:val="20"/>
                <w:szCs w:val="20"/>
                <w:lang w:val="en-ID"/>
              </w:rPr>
              <w:t>Porter’s Five Forces</w:t>
            </w:r>
            <w:r w:rsidR="00BC1FE6" w:rsidRPr="002B5C07">
              <w:rPr>
                <w:rFonts w:ascii="Times New Roman" w:hAnsi="Times New Roman" w:cs="Times New Roman"/>
                <w:spacing w:val="-6"/>
                <w:sz w:val="20"/>
                <w:szCs w:val="20"/>
                <w:lang w:val="en-ID"/>
              </w:rPr>
              <w:t xml:space="preserve">, </w:t>
            </w:r>
            <w:r w:rsidR="00BC1FE6" w:rsidRPr="002B5C07">
              <w:rPr>
                <w:rFonts w:ascii="Times New Roman" w:hAnsi="Times New Roman" w:cs="Times New Roman"/>
                <w:i/>
                <w:iCs/>
                <w:spacing w:val="-6"/>
                <w:sz w:val="20"/>
                <w:szCs w:val="20"/>
                <w:lang w:val="en-ID"/>
              </w:rPr>
              <w:t>Key Success Factors</w:t>
            </w:r>
            <w:r w:rsidR="00BC1FE6" w:rsidRPr="002B5C07">
              <w:rPr>
                <w:rFonts w:ascii="Times New Roman" w:hAnsi="Times New Roman" w:cs="Times New Roman"/>
                <w:spacing w:val="-6"/>
                <w:sz w:val="20"/>
                <w:szCs w:val="20"/>
                <w:lang w:val="en-ID"/>
              </w:rPr>
              <w:t>, Business Development Strategy, Culinary MSME.</w:t>
            </w:r>
          </w:p>
          <w:p w14:paraId="2863D1CF" w14:textId="47DDD045" w:rsidR="00F860CE" w:rsidRPr="002B5C07" w:rsidRDefault="00F860CE" w:rsidP="002E3778">
            <w:pPr>
              <w:pBdr>
                <w:top w:val="nil"/>
                <w:left w:val="nil"/>
                <w:bottom w:val="nil"/>
                <w:right w:val="nil"/>
                <w:between w:val="nil"/>
              </w:pBdr>
              <w:spacing w:after="0" w:line="240" w:lineRule="auto"/>
              <w:jc w:val="both"/>
              <w:rPr>
                <w:rFonts w:ascii="Times New Roman" w:hAnsi="Times New Roman" w:cs="Times New Roman"/>
                <w:color w:val="000000"/>
              </w:rPr>
            </w:pPr>
          </w:p>
          <w:p w14:paraId="238BB60B" w14:textId="77777777" w:rsidR="005F137D" w:rsidRPr="00792FFC" w:rsidRDefault="005F137D" w:rsidP="002E3778">
            <w:pPr>
              <w:pBdr>
                <w:top w:val="nil"/>
                <w:left w:val="nil"/>
                <w:bottom w:val="nil"/>
                <w:right w:val="nil"/>
                <w:between w:val="nil"/>
              </w:pBdr>
              <w:spacing w:after="0" w:line="240" w:lineRule="auto"/>
              <w:jc w:val="both"/>
              <w:rPr>
                <w:rFonts w:ascii="Times New Roman" w:hAnsi="Times New Roman" w:cs="Times New Roman"/>
                <w:color w:val="000000"/>
              </w:rPr>
            </w:pPr>
          </w:p>
          <w:p w14:paraId="1874C812" w14:textId="11C01B95" w:rsidR="00F860CE" w:rsidRPr="005A2D8E" w:rsidRDefault="00E1300E" w:rsidP="002E3778">
            <w:pPr>
              <w:pBdr>
                <w:top w:val="nil"/>
                <w:left w:val="nil"/>
                <w:bottom w:val="nil"/>
                <w:right w:val="nil"/>
                <w:between w:val="nil"/>
              </w:pBdr>
              <w:spacing w:after="0" w:line="240" w:lineRule="auto"/>
              <w:jc w:val="both"/>
              <w:rPr>
                <w:rFonts w:ascii="Times New Roman" w:eastAsia="Roboto" w:hAnsi="Times New Roman" w:cs="Times New Roman"/>
                <w:color w:val="000000"/>
                <w:sz w:val="18"/>
                <w:szCs w:val="18"/>
                <w:lang w:val="sv-SE"/>
              </w:rPr>
            </w:pPr>
            <w:r w:rsidRPr="005A2D8E">
              <w:rPr>
                <w:rFonts w:ascii="Times New Roman" w:eastAsia="Roboto" w:hAnsi="Times New Roman" w:cs="Times New Roman"/>
                <w:color w:val="000000"/>
                <w:sz w:val="18"/>
                <w:szCs w:val="18"/>
                <w:lang w:val="sv-SE"/>
              </w:rPr>
              <w:t>© 202</w:t>
            </w:r>
            <w:r w:rsidR="006B68BA" w:rsidRPr="005A2D8E">
              <w:rPr>
                <w:rFonts w:ascii="Times New Roman" w:eastAsia="Roboto" w:hAnsi="Times New Roman" w:cs="Times New Roman"/>
                <w:color w:val="000000"/>
                <w:sz w:val="18"/>
                <w:szCs w:val="18"/>
                <w:lang w:val="sv-SE"/>
              </w:rPr>
              <w:t>5</w:t>
            </w:r>
            <w:r w:rsidRPr="005A2D8E">
              <w:rPr>
                <w:rFonts w:ascii="Times New Roman" w:eastAsia="Roboto" w:hAnsi="Times New Roman" w:cs="Times New Roman"/>
                <w:color w:val="000000"/>
                <w:sz w:val="18"/>
                <w:szCs w:val="18"/>
                <w:lang w:val="sv-SE"/>
              </w:rPr>
              <w:t xml:space="preserve"> Kantor Jurnal dan Publikasi </w:t>
            </w:r>
            <w:r w:rsidR="006B68BA" w:rsidRPr="005A2D8E">
              <w:rPr>
                <w:rFonts w:ascii="Times New Roman" w:eastAsia="Roboto" w:hAnsi="Times New Roman" w:cs="Times New Roman"/>
                <w:color w:val="000000"/>
                <w:sz w:val="18"/>
                <w:szCs w:val="18"/>
                <w:lang w:val="sv-SE"/>
              </w:rPr>
              <w:t>Bisnis Digital UMRAH</w:t>
            </w:r>
          </w:p>
        </w:tc>
        <w:tc>
          <w:tcPr>
            <w:tcW w:w="317" w:type="dxa"/>
          </w:tcPr>
          <w:p w14:paraId="532C1428" w14:textId="77777777" w:rsidR="00F860CE" w:rsidRPr="005A2D8E" w:rsidRDefault="00F860CE" w:rsidP="002E3778">
            <w:pPr>
              <w:spacing w:after="0" w:line="240" w:lineRule="auto"/>
              <w:rPr>
                <w:rFonts w:ascii="Times New Roman" w:hAnsi="Times New Roman" w:cs="Times New Roman"/>
                <w:i/>
                <w:lang w:val="sv-SE"/>
              </w:rPr>
            </w:pPr>
          </w:p>
        </w:tc>
        <w:tc>
          <w:tcPr>
            <w:tcW w:w="2671" w:type="dxa"/>
            <w:tcBorders>
              <w:top w:val="single" w:sz="12" w:space="0" w:color="9CC2E5"/>
            </w:tcBorders>
          </w:tcPr>
          <w:p w14:paraId="5D0E3685" w14:textId="77777777" w:rsidR="00F860CE" w:rsidRPr="00792FFC" w:rsidRDefault="00E1300E"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Article History:</w:t>
            </w:r>
          </w:p>
          <w:p w14:paraId="054E6D0E" w14:textId="11628789"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Submitted/Received 00 xxx 202</w:t>
            </w:r>
            <w:r w:rsidR="006B68BA" w:rsidRPr="00792FFC">
              <w:rPr>
                <w:rFonts w:ascii="Times New Roman" w:hAnsi="Times New Roman" w:cs="Times New Roman"/>
                <w:i/>
                <w:sz w:val="18"/>
                <w:szCs w:val="18"/>
              </w:rPr>
              <w:t>5</w:t>
            </w:r>
          </w:p>
          <w:p w14:paraId="2CBA524E" w14:textId="5BD9D596"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Revised 00 xxx 202</w:t>
            </w:r>
            <w:r w:rsidR="006B68BA" w:rsidRPr="00792FFC">
              <w:rPr>
                <w:rFonts w:ascii="Times New Roman" w:hAnsi="Times New Roman" w:cs="Times New Roman"/>
                <w:i/>
                <w:sz w:val="18"/>
                <w:szCs w:val="18"/>
              </w:rPr>
              <w:t>5</w:t>
            </w:r>
          </w:p>
          <w:p w14:paraId="02F4583A" w14:textId="40660F3F"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Accepted 00 xxx 202</w:t>
            </w:r>
            <w:r w:rsidR="006B68BA" w:rsidRPr="00792FFC">
              <w:rPr>
                <w:rFonts w:ascii="Times New Roman" w:hAnsi="Times New Roman" w:cs="Times New Roman"/>
                <w:i/>
                <w:sz w:val="18"/>
                <w:szCs w:val="18"/>
              </w:rPr>
              <w:t>5</w:t>
            </w:r>
          </w:p>
          <w:p w14:paraId="72E94D08" w14:textId="03D49AD6"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Available online 00 xxx 202</w:t>
            </w:r>
            <w:r w:rsidR="006B68BA" w:rsidRPr="00792FFC">
              <w:rPr>
                <w:rFonts w:ascii="Times New Roman" w:hAnsi="Times New Roman" w:cs="Times New Roman"/>
                <w:i/>
                <w:sz w:val="18"/>
                <w:szCs w:val="18"/>
              </w:rPr>
              <w:t>5</w:t>
            </w:r>
          </w:p>
          <w:p w14:paraId="7B3D334D" w14:textId="7CDF74E4"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Publication Date 00 xxx 202</w:t>
            </w:r>
            <w:r w:rsidR="006B68BA" w:rsidRPr="00792FFC">
              <w:rPr>
                <w:rFonts w:ascii="Times New Roman" w:hAnsi="Times New Roman" w:cs="Times New Roman"/>
                <w:i/>
                <w:sz w:val="18"/>
                <w:szCs w:val="18"/>
              </w:rPr>
              <w:t>5</w:t>
            </w:r>
          </w:p>
          <w:p w14:paraId="75E60A6E" w14:textId="77777777" w:rsidR="00F860CE" w:rsidRPr="00792FFC" w:rsidRDefault="00E1300E" w:rsidP="002E3778">
            <w:pPr>
              <w:spacing w:after="0" w:line="240" w:lineRule="auto"/>
              <w:rPr>
                <w:rFonts w:ascii="Times New Roman" w:hAnsi="Times New Roman" w:cs="Times New Roman"/>
                <w:color w:val="5B9BD5"/>
              </w:rPr>
            </w:pPr>
            <w:r w:rsidRPr="00792FFC">
              <w:rPr>
                <w:rFonts w:ascii="Times New Roman" w:hAnsi="Times New Roman" w:cs="Times New Roman"/>
                <w:color w:val="5B9BD5"/>
              </w:rPr>
              <w:t>____________________</w:t>
            </w:r>
          </w:p>
          <w:p w14:paraId="152B08BD" w14:textId="77777777" w:rsidR="00F860CE" w:rsidRPr="00792FFC" w:rsidRDefault="00E1300E"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Keyword:</w:t>
            </w:r>
          </w:p>
          <w:p w14:paraId="03387253" w14:textId="7577030A" w:rsidR="00F860CE" w:rsidRPr="00792FFC" w:rsidRDefault="002E3778" w:rsidP="002E3778">
            <w:pPr>
              <w:spacing w:after="0" w:line="240" w:lineRule="auto"/>
              <w:rPr>
                <w:rFonts w:ascii="Times New Roman" w:hAnsi="Times New Roman" w:cs="Times New Roman"/>
                <w:i/>
                <w:sz w:val="18"/>
                <w:szCs w:val="18"/>
              </w:rPr>
            </w:pPr>
            <w:r w:rsidRPr="002E3778">
              <w:rPr>
                <w:rFonts w:ascii="Times New Roman" w:hAnsi="Times New Roman" w:cs="Times New Roman"/>
                <w:i/>
                <w:sz w:val="18"/>
                <w:szCs w:val="18"/>
              </w:rPr>
              <w:t>MSMEs; Competitive Strategy; PESTEL Analysis; Porter’s Five Forces Analysis; Key Success Factors (KSF)</w:t>
            </w:r>
          </w:p>
        </w:tc>
      </w:tr>
    </w:tbl>
    <w:p w14:paraId="6F5BD204" w14:textId="1C7B70EA" w:rsidR="00F860CE" w:rsidRPr="00792FFC" w:rsidRDefault="002E3778" w:rsidP="00792FFC">
      <w:pPr>
        <w:spacing w:after="0" w:line="240" w:lineRule="auto"/>
        <w:rPr>
          <w:rFonts w:ascii="Times New Roman" w:hAnsi="Times New Roman" w:cs="Times New Roman"/>
          <w:b/>
        </w:rPr>
        <w:sectPr w:rsidR="00F860CE" w:rsidRPr="00792FFC">
          <w:headerReference w:type="even" r:id="rId12"/>
          <w:headerReference w:type="default" r:id="rId13"/>
          <w:footerReference w:type="even" r:id="rId14"/>
          <w:footerReference w:type="default" r:id="rId15"/>
          <w:headerReference w:type="first" r:id="rId16"/>
          <w:pgSz w:w="11906" w:h="16838"/>
          <w:pgMar w:top="720" w:right="1440" w:bottom="1440" w:left="1440" w:header="720" w:footer="720" w:gutter="0"/>
          <w:pgNumType w:start="65"/>
          <w:cols w:space="720"/>
          <w:titlePg/>
        </w:sectPr>
      </w:pPr>
      <w:r>
        <w:rPr>
          <w:rFonts w:ascii="Times New Roman" w:hAnsi="Times New Roman" w:cs="Times New Roman"/>
          <w:noProof/>
        </w:rPr>
        <w:br w:type="textWrapping" w:clear="all"/>
      </w:r>
      <w:r w:rsidR="00E1300E" w:rsidRPr="00792FFC">
        <w:rPr>
          <w:rFonts w:ascii="Times New Roman" w:hAnsi="Times New Roman" w:cs="Times New Roman"/>
          <w:noProof/>
        </w:rPr>
        <mc:AlternateContent>
          <mc:Choice Requires="wps">
            <w:drawing>
              <wp:anchor distT="4294967294" distB="4294967294" distL="114300" distR="114300" simplePos="0" relativeHeight="251663360" behindDoc="0" locked="0" layoutInCell="1" hidden="0" allowOverlap="1" wp14:anchorId="524DB2C3" wp14:editId="09CFC0A7">
                <wp:simplePos x="0" y="0"/>
                <wp:positionH relativeFrom="column">
                  <wp:posOffset>-546099</wp:posOffset>
                </wp:positionH>
                <wp:positionV relativeFrom="paragraph">
                  <wp:posOffset>157495</wp:posOffset>
                </wp:positionV>
                <wp:extent cx="0" cy="12700"/>
                <wp:effectExtent l="0" t="0" r="0" b="0"/>
                <wp:wrapNone/>
                <wp:docPr id="46" name="Straight Arrow Connector 46"/>
                <wp:cNvGraphicFramePr/>
                <a:graphic xmlns:a="http://schemas.openxmlformats.org/drawingml/2006/main">
                  <a:graphicData uri="http://schemas.microsoft.com/office/word/2010/wordprocessingShape">
                    <wps:wsp>
                      <wps:cNvCnPr/>
                      <wps:spPr>
                        <a:xfrm>
                          <a:off x="2026538" y="3780000"/>
                          <a:ext cx="6638925" cy="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4" distT="4294967294" distL="114300" distR="114300" hidden="0" layoutInCell="1" locked="0" relativeHeight="0" simplePos="0">
                <wp:simplePos x="0" y="0"/>
                <wp:positionH relativeFrom="column">
                  <wp:posOffset>-546099</wp:posOffset>
                </wp:positionH>
                <wp:positionV relativeFrom="paragraph">
                  <wp:posOffset>157495</wp:posOffset>
                </wp:positionV>
                <wp:extent cx="0" cy="12700"/>
                <wp:effectExtent b="0" l="0" r="0" t="0"/>
                <wp:wrapNone/>
                <wp:docPr id="46"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14:paraId="3094C815" w14:textId="77777777" w:rsidR="00F860CE" w:rsidRPr="00792FFC" w:rsidRDefault="00E1300E" w:rsidP="00792FFC">
      <w:pPr>
        <w:spacing w:after="0" w:line="240" w:lineRule="auto"/>
        <w:rPr>
          <w:rFonts w:ascii="Times New Roman" w:hAnsi="Times New Roman" w:cs="Times New Roman"/>
          <w:b/>
        </w:rPr>
        <w:sectPr w:rsidR="00F860CE" w:rsidRPr="00792FFC">
          <w:footerReference w:type="default" r:id="rId18"/>
          <w:headerReference w:type="first" r:id="rId19"/>
          <w:type w:val="continuous"/>
          <w:pgSz w:w="11906" w:h="16838"/>
          <w:pgMar w:top="1135" w:right="1440" w:bottom="1440" w:left="1440" w:header="708" w:footer="890" w:gutter="0"/>
          <w:cols w:num="2" w:space="720" w:equalWidth="0">
            <w:col w:w="4371" w:space="284"/>
            <w:col w:w="4371" w:space="0"/>
          </w:cols>
        </w:sectPr>
      </w:pPr>
      <w:r w:rsidRPr="00792FFC">
        <w:rPr>
          <w:rFonts w:ascii="Times New Roman" w:hAnsi="Times New Roman" w:cs="Times New Roman"/>
        </w:rPr>
        <w:br w:type="page"/>
      </w:r>
    </w:p>
    <w:p w14:paraId="68811333" w14:textId="77777777" w:rsidR="00BC1FE6" w:rsidRDefault="00E1300E" w:rsidP="00BC1FE6">
      <w:pPr>
        <w:spacing w:after="0" w:line="240" w:lineRule="auto"/>
        <w:jc w:val="both"/>
        <w:rPr>
          <w:rFonts w:ascii="Times New Roman" w:hAnsi="Times New Roman" w:cs="Times New Roman"/>
          <w:b/>
        </w:rPr>
      </w:pPr>
      <w:r w:rsidRPr="00792FFC">
        <w:rPr>
          <w:rFonts w:ascii="Times New Roman" w:hAnsi="Times New Roman" w:cs="Times New Roman"/>
          <w:b/>
        </w:rPr>
        <w:t xml:space="preserve">1. </w:t>
      </w:r>
      <w:proofErr w:type="spellStart"/>
      <w:r w:rsidR="001C0ACA" w:rsidRPr="00792FFC">
        <w:rPr>
          <w:rFonts w:ascii="Times New Roman" w:hAnsi="Times New Roman" w:cs="Times New Roman"/>
          <w:b/>
        </w:rPr>
        <w:t>Pendahuluan</w:t>
      </w:r>
      <w:bookmarkStart w:id="1" w:name="_Hlk209301763"/>
      <w:proofErr w:type="spellEnd"/>
    </w:p>
    <w:p w14:paraId="601FDA20" w14:textId="77777777" w:rsidR="00BC1FE6" w:rsidRDefault="00BC1FE6" w:rsidP="002B5C07">
      <w:pPr>
        <w:spacing w:after="0" w:line="276" w:lineRule="auto"/>
        <w:ind w:firstLine="720"/>
        <w:jc w:val="both"/>
        <w:rPr>
          <w:rFonts w:ascii="Times New Roman" w:hAnsi="Times New Roman" w:cs="Times New Roman"/>
          <w:b/>
        </w:rPr>
      </w:pPr>
      <w:proofErr w:type="spellStart"/>
      <w:r w:rsidRPr="00F36746">
        <w:rPr>
          <w:rFonts w:ascii="Times New Roman" w:hAnsi="Times New Roman" w:cs="Times New Roman"/>
        </w:rPr>
        <w:t>Usaha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Mikro</w:t>
      </w:r>
      <w:proofErr w:type="spellEnd"/>
      <w:r w:rsidRPr="00F36746">
        <w:rPr>
          <w:rFonts w:ascii="Times New Roman" w:hAnsi="Times New Roman" w:cs="Times New Roman"/>
        </w:rPr>
        <w:t xml:space="preserve">, Kecil, dan </w:t>
      </w:r>
      <w:proofErr w:type="spellStart"/>
      <w:r w:rsidRPr="00F36746">
        <w:rPr>
          <w:rFonts w:ascii="Times New Roman" w:hAnsi="Times New Roman" w:cs="Times New Roman"/>
        </w:rPr>
        <w:t>Menengah</w:t>
      </w:r>
      <w:proofErr w:type="spellEnd"/>
      <w:r w:rsidRPr="00F36746">
        <w:rPr>
          <w:rFonts w:ascii="Times New Roman" w:hAnsi="Times New Roman" w:cs="Times New Roman"/>
        </w:rPr>
        <w:t xml:space="preserve"> (UMKM) </w:t>
      </w:r>
      <w:proofErr w:type="spellStart"/>
      <w:r w:rsidRPr="00F36746">
        <w:rPr>
          <w:rFonts w:ascii="Times New Roman" w:hAnsi="Times New Roman" w:cs="Times New Roman"/>
        </w:rPr>
        <w:t>memiliki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peran</w:t>
      </w:r>
      <w:proofErr w:type="spellEnd"/>
      <w:r w:rsidRPr="002D189C">
        <w:t xml:space="preserve"> </w:t>
      </w:r>
      <w:proofErr w:type="spellStart"/>
      <w:r w:rsidRPr="002D189C">
        <w:rPr>
          <w:rFonts w:ascii="Times New Roman" w:hAnsi="Times New Roman" w:cs="Times New Roman"/>
        </w:rPr>
        <w:t>dalam</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mendukung</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pembangunan</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ekonomi</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nasional</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tidak</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hanya</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melalui</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kontribusinya</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terhadap</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pertumbuhan</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ekonomi</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tetapi</w:t>
      </w:r>
      <w:proofErr w:type="spellEnd"/>
      <w:r w:rsidRPr="002D189C">
        <w:rPr>
          <w:rFonts w:ascii="Times New Roman" w:hAnsi="Times New Roman" w:cs="Times New Roman"/>
        </w:rPr>
        <w:t xml:space="preserve"> juga </w:t>
      </w:r>
      <w:proofErr w:type="spellStart"/>
      <w:r w:rsidRPr="002D189C">
        <w:rPr>
          <w:rFonts w:ascii="Times New Roman" w:hAnsi="Times New Roman" w:cs="Times New Roman"/>
        </w:rPr>
        <w:t>melalui</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kemampuannya</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dalam</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menyerap</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tenaga</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kerja</w:t>
      </w:r>
      <w:proofErr w:type="spellEnd"/>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{"citationID":"td6QMxSv","properties":{"formattedCitation":"(Andira dan Chandra, 2023)","plainCitation":"(Andira dan Chandra, 2023)","noteIndex":0},"citationItems":[{"id":330,"uris":["http://zotero.org/users/local/gXbYeK4i/items/RCX6NCRA"],"itemData":{"id":330,"type":"article-journal","language":"id","source":"Zotero","title":"Pengaruh Pertumbuhan Usaha Mikro Kecil dan Menengah (UMKM) Terhadap Pertumbuhan Ekonomi Kota Pekanbaru Tahun 2020-2022","volume":"7","author":[{"family":"Andira","given":"Agung Putra"},{"family":"Chandra","given":"Roni"}],"issued":{"date-parts":[["2023"]]}}}],"schema":"https://github.com/citation-style-language/schema/raw/master/csl-citation.json"} </w:instrText>
      </w:r>
      <w:r>
        <w:rPr>
          <w:rFonts w:ascii="Times New Roman" w:hAnsi="Times New Roman" w:cs="Times New Roman"/>
        </w:rPr>
        <w:fldChar w:fldCharType="separate"/>
      </w:r>
      <w:r w:rsidRPr="002D189C">
        <w:rPr>
          <w:rFonts w:ascii="Times New Roman" w:hAnsi="Times New Roman" w:cs="Times New Roman"/>
        </w:rPr>
        <w:t>(</w:t>
      </w:r>
      <w:proofErr w:type="spellStart"/>
      <w:r w:rsidRPr="002D189C">
        <w:rPr>
          <w:rFonts w:ascii="Times New Roman" w:hAnsi="Times New Roman" w:cs="Times New Roman"/>
        </w:rPr>
        <w:t>Andira</w:t>
      </w:r>
      <w:proofErr w:type="spellEnd"/>
      <w:r w:rsidRPr="002D189C">
        <w:rPr>
          <w:rFonts w:ascii="Times New Roman" w:hAnsi="Times New Roman" w:cs="Times New Roman"/>
        </w:rPr>
        <w:t xml:space="preserve"> dan Chandra, 2023)</w:t>
      </w:r>
      <w:r>
        <w:rPr>
          <w:rFonts w:ascii="Times New Roman" w:hAnsi="Times New Roman" w:cs="Times New Roman"/>
        </w:rPr>
        <w:fldChar w:fldCharType="end"/>
      </w:r>
      <w:r w:rsidRPr="00F36746">
        <w:rPr>
          <w:rFonts w:ascii="Times New Roman" w:hAnsi="Times New Roman" w:cs="Times New Roman"/>
        </w:rPr>
        <w:t xml:space="preserve">. </w:t>
      </w:r>
      <w:proofErr w:type="spellStart"/>
      <w:r w:rsidRPr="00F36746">
        <w:rPr>
          <w:rFonts w:ascii="Times New Roman" w:hAnsi="Times New Roman" w:cs="Times New Roman"/>
        </w:rPr>
        <w:t>Lebih</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dari</w:t>
      </w:r>
      <w:proofErr w:type="spellEnd"/>
      <w:r w:rsidRPr="00F36746">
        <w:rPr>
          <w:rFonts w:ascii="Times New Roman" w:hAnsi="Times New Roman" w:cs="Times New Roman"/>
        </w:rPr>
        <w:t xml:space="preserve"> 90% </w:t>
      </w:r>
      <w:proofErr w:type="spellStart"/>
      <w:r w:rsidRPr="00F36746">
        <w:rPr>
          <w:rFonts w:ascii="Times New Roman" w:hAnsi="Times New Roman" w:cs="Times New Roman"/>
        </w:rPr>
        <w:t>perusahaan</w:t>
      </w:r>
      <w:proofErr w:type="spellEnd"/>
      <w:r w:rsidRPr="00F36746">
        <w:rPr>
          <w:rFonts w:ascii="Times New Roman" w:hAnsi="Times New Roman" w:cs="Times New Roman"/>
        </w:rPr>
        <w:t xml:space="preserve"> di Indonesia </w:t>
      </w:r>
      <w:proofErr w:type="spellStart"/>
      <w:r w:rsidRPr="00F36746">
        <w:rPr>
          <w:rFonts w:ascii="Times New Roman" w:hAnsi="Times New Roman" w:cs="Times New Roman"/>
        </w:rPr>
        <w:t>merupakan</w:t>
      </w:r>
      <w:proofErr w:type="spellEnd"/>
      <w:r w:rsidRPr="00F36746">
        <w:rPr>
          <w:rFonts w:ascii="Times New Roman" w:hAnsi="Times New Roman" w:cs="Times New Roman"/>
        </w:rPr>
        <w:t xml:space="preserve"> UMKM, </w:t>
      </w:r>
      <w:proofErr w:type="spellStart"/>
      <w:r w:rsidRPr="00F36746">
        <w:rPr>
          <w:rFonts w:ascii="Times New Roman" w:hAnsi="Times New Roman" w:cs="Times New Roman"/>
        </w:rPr>
        <w:t>dengan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jumlah</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sekitar</w:t>
      </w:r>
      <w:proofErr w:type="spellEnd"/>
      <w:r w:rsidRPr="00F36746">
        <w:rPr>
          <w:rFonts w:ascii="Times New Roman" w:hAnsi="Times New Roman" w:cs="Times New Roman"/>
        </w:rPr>
        <w:t xml:space="preserve"> 25 </w:t>
      </w:r>
      <w:proofErr w:type="spellStart"/>
      <w:r w:rsidRPr="00F36746">
        <w:rPr>
          <w:rFonts w:ascii="Times New Roman" w:hAnsi="Times New Roman" w:cs="Times New Roman"/>
        </w:rPr>
        <w:t>juta</w:t>
      </w:r>
      <w:proofErr w:type="spellEnd"/>
      <w:r w:rsidRPr="00F36746">
        <w:rPr>
          <w:rFonts w:ascii="Times New Roman" w:hAnsi="Times New Roman" w:cs="Times New Roman"/>
        </w:rPr>
        <w:t xml:space="preserve"> unit, yang </w:t>
      </w:r>
      <w:proofErr w:type="spellStart"/>
      <w:r w:rsidRPr="00F36746">
        <w:rPr>
          <w:rFonts w:ascii="Times New Roman" w:hAnsi="Times New Roman" w:cs="Times New Roman"/>
        </w:rPr>
        <w:t>mampu</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menyerap</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lebih</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dari</w:t>
      </w:r>
      <w:proofErr w:type="spellEnd"/>
      <w:r w:rsidRPr="00F36746">
        <w:rPr>
          <w:rFonts w:ascii="Times New Roman" w:hAnsi="Times New Roman" w:cs="Times New Roman"/>
        </w:rPr>
        <w:t xml:space="preserve"> 90% total </w:t>
      </w:r>
      <w:proofErr w:type="spellStart"/>
      <w:r w:rsidRPr="00F36746">
        <w:rPr>
          <w:rFonts w:ascii="Times New Roman" w:hAnsi="Times New Roman" w:cs="Times New Roman"/>
        </w:rPr>
        <w:t>tenaga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kerja</w:t>
      </w:r>
      <w:proofErr w:type="spellEnd"/>
      <w:r w:rsidRPr="00F36746">
        <w:rPr>
          <w:rFonts w:ascii="Times New Roman" w:hAnsi="Times New Roman" w:cs="Times New Roman"/>
        </w:rPr>
        <w:t xml:space="preserve"> di Indonesia </w:t>
      </w:r>
      <w:r>
        <w:rPr>
          <w:rFonts w:ascii="Times New Roman" w:hAnsi="Times New Roman" w:cs="Times New Roman"/>
        </w:rPr>
        <w:fldChar w:fldCharType="begin"/>
      </w:r>
      <w:r>
        <w:rPr>
          <w:rFonts w:ascii="Times New Roman" w:hAnsi="Times New Roman" w:cs="Times New Roman"/>
        </w:rPr>
        <w:instrText xml:space="preserve"> ADDIN ZOTERO_ITEM CSL_CITATION {"citationID":"xznxLfvK","properties":{"formattedCitation":"(Novitasari, 2022)","plainCitation":"(Novitasari, 2022)","noteIndex":0},"citationItems":[{"id":321,"uris":["http://zotero.org/users/local/gXbYeK4i/items/MSZJVXCL"],"itemData":{"id":321,"type":"article-journal","abstract":"Micro, Small, and Medium Enterprises (MSMEs) have contributed significantly to the Gross Domestic Product (GDP), employment, people’s income distribution, poverty eradication, and unemployment reduction where together positively affect the nation’s economy. Problems arise in the development of MSMEs are classified into a number of issue, such as capital issue, human resources issue, marketing issue, product development issue, and the MSMEs’ unfamiliarity with the digitalbased marketing. Here, the roles of government is needed as the policy maker and economic stabilizer to provide programs, activities, development, training, and assistance comprehensively to all MSMEs, both in urban and rural areas in order for them to grow productively and competitively while also develop any typical local products to become national excellent creative products. Government, as the policy maker, should encourage the MSMEs to survive and grow despite any internal and external barriers including national economic situation during pandemic. Issues in the development of MSMEs and national economic situation have given significant contribution to the MSMEs themselves. Again, the roles of government through programs and fostering are highly needed by the MSMEs so that they can survive and keep growing under any situation as well as contribute positively to the nation’s economy.","container-title":"JABE (Journal of Applied Business and Economic)","DOI":"10.30998/jabe.v9i2.13703","ISSN":"2528-6153, 2356-4849","issue":"2","journalAbbreviation":"JABE","language":"id","page":"184","source":"DOI.org (Crossref)","title":"KONTRIBUSI UMKM TERHADAP PERTUMBUHAN EKONOMI ERA DIGITALISASI MELALUI PERAN PEMERINTAH","volume":"9","author":[{"family":"Novitasari","given":"Anindita Trinura"}],"issued":{"date-parts":[["2022",12,20]]}}}],"schema":"https://github.com/citation-style-language/schema/raw/master/csl-citation.json"} </w:instrText>
      </w:r>
      <w:r>
        <w:rPr>
          <w:rFonts w:ascii="Times New Roman" w:hAnsi="Times New Roman" w:cs="Times New Roman"/>
        </w:rPr>
        <w:fldChar w:fldCharType="separate"/>
      </w:r>
      <w:r w:rsidRPr="00F36746">
        <w:rPr>
          <w:rFonts w:ascii="Times New Roman" w:hAnsi="Times New Roman" w:cs="Times New Roman"/>
        </w:rPr>
        <w:t>(</w:t>
      </w:r>
      <w:proofErr w:type="spellStart"/>
      <w:r w:rsidRPr="00F36746">
        <w:rPr>
          <w:rFonts w:ascii="Times New Roman" w:hAnsi="Times New Roman" w:cs="Times New Roman"/>
        </w:rPr>
        <w:t>Novitasari</w:t>
      </w:r>
      <w:proofErr w:type="spellEnd"/>
      <w:r w:rsidRPr="00F36746">
        <w:rPr>
          <w:rFonts w:ascii="Times New Roman" w:hAnsi="Times New Roman" w:cs="Times New Roman"/>
        </w:rPr>
        <w:t>, 2022)</w:t>
      </w:r>
      <w:r>
        <w:rPr>
          <w:rFonts w:ascii="Times New Roman" w:hAnsi="Times New Roman" w:cs="Times New Roman"/>
        </w:rPr>
        <w:fldChar w:fldCharType="end"/>
      </w:r>
      <w:r w:rsidRPr="00F36746">
        <w:rPr>
          <w:rFonts w:ascii="Times New Roman" w:hAnsi="Times New Roman" w:cs="Times New Roman"/>
        </w:rPr>
        <w:t xml:space="preserve">. Di Kota Tanjung Pinang dan </w:t>
      </w:r>
      <w:proofErr w:type="spellStart"/>
      <w:r w:rsidRPr="00F36746">
        <w:rPr>
          <w:rFonts w:ascii="Times New Roman" w:hAnsi="Times New Roman" w:cs="Times New Roman"/>
        </w:rPr>
        <w:t>Kecamatan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Bintan</w:t>
      </w:r>
      <w:proofErr w:type="spellEnd"/>
      <w:r w:rsidRPr="00F36746">
        <w:rPr>
          <w:rFonts w:ascii="Times New Roman" w:hAnsi="Times New Roman" w:cs="Times New Roman"/>
        </w:rPr>
        <w:t xml:space="preserve"> Timur (</w:t>
      </w:r>
      <w:proofErr w:type="spellStart"/>
      <w:r w:rsidRPr="00F36746">
        <w:rPr>
          <w:rFonts w:ascii="Times New Roman" w:hAnsi="Times New Roman" w:cs="Times New Roman"/>
        </w:rPr>
        <w:t>Kijang</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sektor</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kuliner</w:t>
      </w:r>
      <w:proofErr w:type="spellEnd"/>
      <w:r w:rsidRPr="00F36746">
        <w:rPr>
          <w:rFonts w:ascii="Times New Roman" w:hAnsi="Times New Roman" w:cs="Times New Roman"/>
        </w:rPr>
        <w:t xml:space="preserve"> UMKM </w:t>
      </w:r>
      <w:proofErr w:type="spellStart"/>
      <w:r w:rsidRPr="00F36746">
        <w:rPr>
          <w:rFonts w:ascii="Times New Roman" w:hAnsi="Times New Roman" w:cs="Times New Roman"/>
        </w:rPr>
        <w:t>berkembang</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pesat</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seiring</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meningkatnya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kebutuhan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masyarakat</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akan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makanan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praktis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cepat</w:t>
      </w:r>
      <w:proofErr w:type="spellEnd"/>
      <w:r w:rsidRPr="00F36746">
        <w:rPr>
          <w:rFonts w:ascii="Times New Roman" w:hAnsi="Times New Roman" w:cs="Times New Roman"/>
        </w:rPr>
        <w:t xml:space="preserve">, dan </w:t>
      </w:r>
      <w:proofErr w:type="spellStart"/>
      <w:r w:rsidRPr="00F36746">
        <w:rPr>
          <w:rFonts w:ascii="Times New Roman" w:hAnsi="Times New Roman" w:cs="Times New Roman"/>
        </w:rPr>
        <w:t>terjangkau</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Perubahan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pola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konsumsi</w:t>
      </w:r>
      <w:proofErr w:type="spellEnd"/>
      <w:r w:rsidRPr="00F36746">
        <w:rPr>
          <w:rFonts w:ascii="Times New Roman" w:hAnsi="Times New Roman" w:cs="Times New Roman"/>
        </w:rPr>
        <w:t xml:space="preserve"> yang </w:t>
      </w:r>
      <w:proofErr w:type="spellStart"/>
      <w:r w:rsidRPr="00F36746">
        <w:rPr>
          <w:rFonts w:ascii="Times New Roman" w:hAnsi="Times New Roman" w:cs="Times New Roman"/>
        </w:rPr>
        <w:t>terbuka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terhadap</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variasi</w:t>
      </w:r>
      <w:proofErr w:type="spellEnd"/>
      <w:r w:rsidRPr="00F36746">
        <w:rPr>
          <w:rFonts w:ascii="Times New Roman" w:hAnsi="Times New Roman" w:cs="Times New Roman"/>
        </w:rPr>
        <w:t xml:space="preserve"> menu </w:t>
      </w:r>
      <w:proofErr w:type="spellStart"/>
      <w:r w:rsidRPr="00F36746">
        <w:rPr>
          <w:rFonts w:ascii="Times New Roman" w:hAnsi="Times New Roman" w:cs="Times New Roman"/>
        </w:rPr>
        <w:t>serta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dipengaruhi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gaya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hidup</w:t>
      </w:r>
      <w:proofErr w:type="spellEnd"/>
      <w:r w:rsidRPr="00F36746">
        <w:rPr>
          <w:rFonts w:ascii="Times New Roman" w:hAnsi="Times New Roman" w:cs="Times New Roman"/>
        </w:rPr>
        <w:t xml:space="preserve"> modern </w:t>
      </w:r>
      <w:proofErr w:type="spellStart"/>
      <w:r w:rsidRPr="00F36746">
        <w:rPr>
          <w:rFonts w:ascii="Times New Roman" w:hAnsi="Times New Roman" w:cs="Times New Roman"/>
        </w:rPr>
        <w:t>menjadikan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kuliner</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sebagai</w:t>
      </w:r>
      <w:proofErr w:type="spellEnd"/>
      <w:r w:rsidRPr="00F36746">
        <w:rPr>
          <w:rFonts w:ascii="Times New Roman" w:hAnsi="Times New Roman" w:cs="Times New Roman"/>
        </w:rPr>
        <w:t xml:space="preserve"> salah </w:t>
      </w:r>
      <w:proofErr w:type="spellStart"/>
      <w:r w:rsidRPr="00F36746">
        <w:rPr>
          <w:rFonts w:ascii="Times New Roman" w:hAnsi="Times New Roman" w:cs="Times New Roman"/>
        </w:rPr>
        <w:t>satu</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sektor</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usaha</w:t>
      </w:r>
      <w:proofErr w:type="spellEnd"/>
      <w:r w:rsidRPr="00F36746">
        <w:rPr>
          <w:rFonts w:ascii="Times New Roman" w:hAnsi="Times New Roman" w:cs="Times New Roman"/>
        </w:rPr>
        <w:t xml:space="preserve"> paling </w:t>
      </w:r>
      <w:proofErr w:type="spellStart"/>
      <w:r w:rsidRPr="00F36746">
        <w:rPr>
          <w:rFonts w:ascii="Times New Roman" w:hAnsi="Times New Roman" w:cs="Times New Roman"/>
        </w:rPr>
        <w:t>diminati</w:t>
      </w:r>
      <w:proofErr w:type="spellEnd"/>
      <w:r w:rsidRPr="00F36746">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{"citationID":"7XN9jrP7","properties":{"formattedCitation":"(Rani, 2015)","plainCitation":"(Rani, 2015)","noteIndex":0},"citationItems":[{"id":267,"uris":["http://zotero.org/users/local/gXbYeK4i/items/VICHTU6D"],"itemData":{"id":267,"type":"article-journal","abstract":"When the ASEAN economy opens, the flow of trade in goods and services, investment and labor migration among ASEAN countries are no longer being obstacles. This will provide an opportunity and a challenge for the economic development of all countries that are involved, including Indonesia. Sustainment and competitiveness of UMKM in Indonesia are priorities in the implementation of MEA 2015. This is because UMKM is one of the central points of unemployment and poverty alleviation as well country's economy. UMKM sustains economic system of a particular area of the city specifically Pekanbaru. Based on this phenomenon, it is expected that the government plan efforts and strategies to provide protection for UMKM, particularly legal protection. The aim is to provide a sense of security, both in mind and physical from harassment and various threats to UMKM stakeholders in Pekanbaru to face MEA 2015.","issue":"2","language":"id","source":"Zotero","title":"PERLINDUNGAN HUKUM TERHADAP USAHA MIKRO, KECIL MENENGAH (UMKM) DI KOTA PEKANBARU DALAM MENGHADAPI MASYARAKAT EKONOMI ASEN (MEA)","author":[{"family":"Rani","given":"Nabella Puspa"}],"issued":{"date-parts":[["2015"]]}}}],"schema":"https://github.com/citation-style-language/schema/raw/master/csl-citation.json"} </w:instrText>
      </w:r>
      <w:r>
        <w:rPr>
          <w:rFonts w:ascii="Times New Roman" w:hAnsi="Times New Roman" w:cs="Times New Roman"/>
        </w:rPr>
        <w:fldChar w:fldCharType="separate"/>
      </w:r>
      <w:r w:rsidRPr="00D11CDE">
        <w:rPr>
          <w:rFonts w:ascii="Times New Roman" w:hAnsi="Times New Roman" w:cs="Times New Roman"/>
        </w:rPr>
        <w:t xml:space="preserve">Rani </w:t>
      </w:r>
      <w:r>
        <w:rPr>
          <w:rFonts w:ascii="Times New Roman" w:hAnsi="Times New Roman" w:cs="Times New Roman"/>
        </w:rPr>
        <w:t>(</w:t>
      </w:r>
      <w:r w:rsidRPr="00D11CDE">
        <w:rPr>
          <w:rFonts w:ascii="Times New Roman" w:hAnsi="Times New Roman" w:cs="Times New Roman"/>
        </w:rPr>
        <w:t>2015)</w:t>
      </w:r>
      <w:r>
        <w:rPr>
          <w:rFonts w:ascii="Times New Roman" w:hAnsi="Times New Roman" w:cs="Times New Roman"/>
        </w:rPr>
        <w:fldChar w:fldCharType="end"/>
      </w:r>
      <w:r w:rsidRPr="00F36746">
        <w:rPr>
          <w:rFonts w:ascii="Times New Roman" w:hAnsi="Times New Roman" w:cs="Times New Roman"/>
        </w:rPr>
        <w:t xml:space="preserve"> </w:t>
      </w:r>
      <w:proofErr w:type="spellStart"/>
      <w:r w:rsidRPr="00F36746">
        <w:rPr>
          <w:rFonts w:ascii="Times New Roman" w:hAnsi="Times New Roman" w:cs="Times New Roman"/>
        </w:rPr>
        <w:t>menegaskan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bahwa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keberadaan</w:t>
      </w:r>
      <w:proofErr w:type="spellEnd"/>
      <w:r w:rsidRPr="00F36746">
        <w:rPr>
          <w:rFonts w:ascii="Times New Roman" w:hAnsi="Times New Roman" w:cs="Times New Roman"/>
        </w:rPr>
        <w:t xml:space="preserve"> UMKM sangat </w:t>
      </w:r>
      <w:proofErr w:type="spellStart"/>
      <w:r w:rsidRPr="00F36746">
        <w:rPr>
          <w:rFonts w:ascii="Times New Roman" w:hAnsi="Times New Roman" w:cs="Times New Roman"/>
        </w:rPr>
        <w:t>penting</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dalam</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menghadapi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dinamika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integrasi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ekonomi</w:t>
      </w:r>
      <w:proofErr w:type="spellEnd"/>
      <w:r w:rsidRPr="00F36746">
        <w:rPr>
          <w:rFonts w:ascii="Times New Roman" w:hAnsi="Times New Roman" w:cs="Times New Roman"/>
        </w:rPr>
        <w:t xml:space="preserve"> regional, </w:t>
      </w:r>
      <w:proofErr w:type="spellStart"/>
      <w:r w:rsidRPr="00F36746">
        <w:rPr>
          <w:rFonts w:ascii="Times New Roman" w:hAnsi="Times New Roman" w:cs="Times New Roman"/>
        </w:rPr>
        <w:t>termasuk</w:t>
      </w:r>
      <w:proofErr w:type="spellEnd"/>
      <w:r w:rsidRPr="00F36746">
        <w:rPr>
          <w:rFonts w:ascii="Times New Roman" w:hAnsi="Times New Roman" w:cs="Times New Roman"/>
        </w:rPr>
        <w:t xml:space="preserve"> era pasar </w:t>
      </w:r>
      <w:proofErr w:type="spellStart"/>
      <w:r w:rsidRPr="00F36746">
        <w:rPr>
          <w:rFonts w:ascii="Times New Roman" w:hAnsi="Times New Roman" w:cs="Times New Roman"/>
        </w:rPr>
        <w:t>bebas</w:t>
      </w:r>
      <w:proofErr w:type="spellEnd"/>
      <w:r w:rsidRPr="00F36746">
        <w:rPr>
          <w:rFonts w:ascii="Times New Roman" w:hAnsi="Times New Roman" w:cs="Times New Roman"/>
        </w:rPr>
        <w:t xml:space="preserve"> ASEAN.</w:t>
      </w:r>
      <w:bookmarkStart w:id="2" w:name="_Hlk209301821"/>
      <w:bookmarkEnd w:id="1"/>
    </w:p>
    <w:p w14:paraId="1C5B06FE" w14:textId="77777777" w:rsidR="00BC1FE6" w:rsidRDefault="00BC1FE6" w:rsidP="002B5C07">
      <w:pPr>
        <w:spacing w:after="0" w:line="276" w:lineRule="auto"/>
        <w:ind w:firstLine="720"/>
        <w:jc w:val="both"/>
        <w:rPr>
          <w:rFonts w:ascii="Times New Roman" w:hAnsi="Times New Roman" w:cs="Times New Roman"/>
          <w:b/>
        </w:rPr>
      </w:pPr>
      <w:r w:rsidRPr="00F36746">
        <w:rPr>
          <w:rFonts w:ascii="Times New Roman" w:hAnsi="Times New Roman" w:cs="Times New Roman"/>
        </w:rPr>
        <w:t xml:space="preserve">Dari </w:t>
      </w:r>
      <w:proofErr w:type="spellStart"/>
      <w:r w:rsidRPr="00F36746">
        <w:rPr>
          <w:rFonts w:ascii="Times New Roman" w:hAnsi="Times New Roman" w:cs="Times New Roman"/>
        </w:rPr>
        <w:t>sisi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kompetisi</w:t>
      </w:r>
      <w:proofErr w:type="spellEnd"/>
      <w:r w:rsidRPr="00F36746">
        <w:rPr>
          <w:rFonts w:ascii="Times New Roman" w:hAnsi="Times New Roman" w:cs="Times New Roman"/>
        </w:rPr>
        <w:t xml:space="preserve">, UMKM </w:t>
      </w:r>
      <w:proofErr w:type="spellStart"/>
      <w:r w:rsidRPr="00F36746">
        <w:rPr>
          <w:rFonts w:ascii="Times New Roman" w:hAnsi="Times New Roman" w:cs="Times New Roman"/>
        </w:rPr>
        <w:t>kuliner</w:t>
      </w:r>
      <w:proofErr w:type="spellEnd"/>
      <w:r w:rsidRPr="00F36746">
        <w:rPr>
          <w:rFonts w:ascii="Times New Roman" w:hAnsi="Times New Roman" w:cs="Times New Roman"/>
        </w:rPr>
        <w:t xml:space="preserve"> di Tanjung Pinang </w:t>
      </w:r>
      <w:proofErr w:type="spellStart"/>
      <w:r w:rsidRPr="00F36746">
        <w:rPr>
          <w:rFonts w:ascii="Times New Roman" w:hAnsi="Times New Roman" w:cs="Times New Roman"/>
        </w:rPr>
        <w:t>menghadapi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persaingan</w:t>
      </w:r>
      <w:proofErr w:type="spellEnd"/>
      <w:r w:rsidRPr="00F36746">
        <w:rPr>
          <w:rFonts w:ascii="Times New Roman" w:hAnsi="Times New Roman" w:cs="Times New Roman"/>
        </w:rPr>
        <w:t xml:space="preserve"> yang </w:t>
      </w:r>
      <w:proofErr w:type="spellStart"/>
      <w:r w:rsidRPr="00F36746">
        <w:rPr>
          <w:rFonts w:ascii="Times New Roman" w:hAnsi="Times New Roman" w:cs="Times New Roman"/>
        </w:rPr>
        <w:t>semakin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ketat</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Kehadiran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berbagai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usaha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sejenis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mulai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dari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warung</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makan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kedai</w:t>
      </w:r>
      <w:proofErr w:type="spellEnd"/>
      <w:r w:rsidRPr="00F36746">
        <w:rPr>
          <w:rFonts w:ascii="Times New Roman" w:hAnsi="Times New Roman" w:cs="Times New Roman"/>
        </w:rPr>
        <w:t xml:space="preserve"> mi, </w:t>
      </w:r>
      <w:proofErr w:type="spellStart"/>
      <w:r w:rsidRPr="00F36746">
        <w:rPr>
          <w:rFonts w:ascii="Times New Roman" w:hAnsi="Times New Roman" w:cs="Times New Roman"/>
        </w:rPr>
        <w:t>hingga</w:t>
      </w:r>
      <w:proofErr w:type="spellEnd"/>
      <w:r w:rsidRPr="00F36746">
        <w:rPr>
          <w:rFonts w:ascii="Times New Roman" w:hAnsi="Times New Roman" w:cs="Times New Roman"/>
        </w:rPr>
        <w:t xml:space="preserve"> franchise modern, </w:t>
      </w:r>
      <w:proofErr w:type="spellStart"/>
      <w:r w:rsidRPr="00F36746">
        <w:rPr>
          <w:rFonts w:ascii="Times New Roman" w:hAnsi="Times New Roman" w:cs="Times New Roman"/>
        </w:rPr>
        <w:t>mendorong</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pelaku</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usaha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untuk</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terus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berinovasi</w:t>
      </w:r>
      <w:proofErr w:type="spellEnd"/>
      <w:r w:rsidRPr="00F36746">
        <w:rPr>
          <w:rFonts w:ascii="Times New Roman" w:hAnsi="Times New Roman" w:cs="Times New Roman"/>
        </w:rPr>
        <w:t xml:space="preserve"> agar </w:t>
      </w:r>
      <w:proofErr w:type="spellStart"/>
      <w:r w:rsidRPr="00F36746">
        <w:rPr>
          <w:rFonts w:ascii="Times New Roman" w:hAnsi="Times New Roman" w:cs="Times New Roman"/>
        </w:rPr>
        <w:t>mampu</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bertahan</w:t>
      </w:r>
      <w:proofErr w:type="spellEnd"/>
      <w:r w:rsidRPr="00F36746">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{"citationID":"1vARW2Fh","properties":{"formattedCitation":"(Permana, 2017)","plainCitation":"(Permana, 2017)","dontUpdate":true,"noteIndex":0},"citationItems":[{"id":264,"uris":["http://zotero.org/users/local/gXbYeK4i/items/2M7ZJDB9"],"itemData":{"id":264,"type":"article-journal","abstract":"Indonesia has enormous potential to become a country with large-scale economies in the world. Indonesia has potential natural resources, human resources, macroeconomic stability, and a conducive investment climate. Nevertheless, Indonesia still faces considerable social problems such as poverty and unemployment. This article seeks to describe the effort to overcome these social problems through empowerment of small medium enterprises (SMEs) development. This research method using qualitative approach with descriptive analysis. SMEs play an important role in the Indonesian economy, especially in the formation of Gross Domestic Product (GDP) and employment. SMEs is one of the economic sectors that can survive economic crisis. The development of SMEs can take advantage of development in information technology through equal-commerce and social media. The government also needs to improve the infrastructure to speed up internet access throughout Indonesia. The growth of delivery service companies will also help SMEs in terms of product distribution. Increasing number of SMEs also needs to be supported by the entrepreneurial spirit of society. This entrepreneurial spirit can be built through an integrated education curriculum from basic education to universities. In addition, the development of vocational education with a strengthened entrepreneurship education can create new entrepreneurs who have competence and competitiveness.","container-title":"Aspirasi: Jurnal Masalah-masalah Sosial","DOI":"10.46807/aspirasi.v8i1.1257","ISSN":"2614-5863, 2086-6305","issue":"1","journalAbbreviation":"aspirasi","language":"id","license":"https://creativecommons.org/licenses/by-nc-sa/4.0","page":"93-103","source":"DOI.org (Crossref)","title":"Strategi Peningkatan Usaha Mikro, Kecil, dan Menengah (UMKM) di Indonesia","volume":"8","author":[{"family":"Permana","given":"Sony Hendra"}],"issued":{"date-parts":[["2017",6,28]]}}}],"schema":"https://github.com/citation-style-language/schema/raw/master/csl-citation.json"} </w:instrText>
      </w:r>
      <w:r>
        <w:rPr>
          <w:rFonts w:ascii="Times New Roman" w:hAnsi="Times New Roman" w:cs="Times New Roman"/>
        </w:rPr>
        <w:fldChar w:fldCharType="separate"/>
      </w:r>
      <w:proofErr w:type="spellStart"/>
      <w:r w:rsidRPr="00C35A7B">
        <w:rPr>
          <w:rFonts w:ascii="Times New Roman" w:hAnsi="Times New Roman" w:cs="Times New Roman"/>
        </w:rPr>
        <w:t>Permana</w:t>
      </w:r>
      <w:proofErr w:type="spellEnd"/>
      <w:r w:rsidRPr="00C35A7B">
        <w:rPr>
          <w:rFonts w:ascii="Times New Roman" w:hAnsi="Times New Roman" w:cs="Times New Roman"/>
        </w:rPr>
        <w:t xml:space="preserve"> </w:t>
      </w:r>
      <w:r>
        <w:rPr>
          <w:rFonts w:ascii="Times New Roman" w:hAnsi="Times New Roman" w:cs="Times New Roman"/>
        </w:rPr>
        <w:t>(</w:t>
      </w:r>
      <w:r w:rsidRPr="00C35A7B">
        <w:rPr>
          <w:rFonts w:ascii="Times New Roman" w:hAnsi="Times New Roman" w:cs="Times New Roman"/>
        </w:rPr>
        <w:t>2017)</w:t>
      </w:r>
      <w:r>
        <w:rPr>
          <w:rFonts w:ascii="Times New Roman" w:hAnsi="Times New Roman" w:cs="Times New Roman"/>
        </w:rPr>
        <w:fldChar w:fldCharType="end"/>
      </w:r>
      <w:r>
        <w:rPr>
          <w:rFonts w:ascii="Times New Roman" w:hAnsi="Times New Roman" w:cs="Times New Roman"/>
        </w:rPr>
        <w:t xml:space="preserve"> </w:t>
      </w:r>
      <w:proofErr w:type="spellStart"/>
      <w:r w:rsidRPr="00F36746">
        <w:rPr>
          <w:rFonts w:ascii="Times New Roman" w:hAnsi="Times New Roman" w:cs="Times New Roman"/>
        </w:rPr>
        <w:t>menyatakan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bahwa</w:t>
      </w:r>
      <w:proofErr w:type="spellEnd"/>
      <w:r w:rsidRPr="00F36746">
        <w:rPr>
          <w:rFonts w:ascii="Times New Roman" w:hAnsi="Times New Roman" w:cs="Times New Roman"/>
        </w:rPr>
        <w:t xml:space="preserve"> strategi </w:t>
      </w:r>
      <w:proofErr w:type="spellStart"/>
      <w:r w:rsidRPr="00F36746">
        <w:rPr>
          <w:rFonts w:ascii="Times New Roman" w:hAnsi="Times New Roman" w:cs="Times New Roman"/>
        </w:rPr>
        <w:t>pengembangan</w:t>
      </w:r>
      <w:proofErr w:type="spellEnd"/>
      <w:r w:rsidRPr="00F36746">
        <w:rPr>
          <w:rFonts w:ascii="Times New Roman" w:hAnsi="Times New Roman" w:cs="Times New Roman"/>
        </w:rPr>
        <w:t xml:space="preserve"> UMKM </w:t>
      </w:r>
      <w:proofErr w:type="spellStart"/>
      <w:r w:rsidRPr="00F36746">
        <w:rPr>
          <w:rFonts w:ascii="Times New Roman" w:hAnsi="Times New Roman" w:cs="Times New Roman"/>
        </w:rPr>
        <w:t>harus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berfokus</w:t>
      </w:r>
      <w:proofErr w:type="spellEnd"/>
      <w:r w:rsidRPr="00F36746">
        <w:rPr>
          <w:rFonts w:ascii="Times New Roman" w:hAnsi="Times New Roman" w:cs="Times New Roman"/>
        </w:rPr>
        <w:t xml:space="preserve"> pada </w:t>
      </w:r>
      <w:proofErr w:type="spellStart"/>
      <w:r w:rsidRPr="00F36746">
        <w:rPr>
          <w:rFonts w:ascii="Times New Roman" w:hAnsi="Times New Roman" w:cs="Times New Roman"/>
        </w:rPr>
        <w:t>inovasi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penguatan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manajemen</w:t>
      </w:r>
      <w:proofErr w:type="spellEnd"/>
      <w:r w:rsidRPr="00F36746">
        <w:rPr>
          <w:rFonts w:ascii="Times New Roman" w:hAnsi="Times New Roman" w:cs="Times New Roman"/>
        </w:rPr>
        <w:t xml:space="preserve">, dan </w:t>
      </w:r>
      <w:proofErr w:type="spellStart"/>
      <w:r w:rsidRPr="00F36746">
        <w:rPr>
          <w:rFonts w:ascii="Times New Roman" w:hAnsi="Times New Roman" w:cs="Times New Roman"/>
        </w:rPr>
        <w:t>peningkatan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daya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saing</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produk</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Sejalan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dengan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itu</w:t>
      </w:r>
      <w:proofErr w:type="spellEnd"/>
      <w:r w:rsidRPr="00F36746">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{"citationID":"lQwg1QDQ","properties":{"formattedCitation":"(Gozali dan Widjaja, 2025)","plainCitation":"(Gozali dan Widjaja, 2025)","dontUpdate":true,"noteIndex":0},"citationItems":[{"id":311,"uris":["http://zotero.org/users/local/gXbYeK4i/items/PPYWLZCL"],"itemData":{"id":311,"type":"article-journal","abstract":"This study aims to analyze the influence of Product Innovation, Entrepreneurial Orientation, and Social Support on the Success of Culinary MSMEs in West Jakarta. The research sample consisted of 100 culinary MSME owners/managers selected by purposive sampling. Data were collected through online and offline questionnaires, then processed with SmartPLS 4.0. The results show that Product Innovation and Social Support have a significant effect on Business Success, while Entrepreneurial Orientation has no significant effect.","issue":"03","language":"id","source":"Zotero","title":"PENGARUH INOVASI PRODUK, ORIENTASI KEWIRAUSAHAAN, DAN DUKUNGAN SOSIAL SEBAGAI PREDIKTOR TERHADAP KEBERHASILAN UMKM KULINER","volume":"07","author":[{"family":"Gozali","given":"Bradley Francis"},{"family":"Widjaja","given":"Oey Hannes"}],"issued":{"date-parts":[["2025"]]}}}],"schema":"https://github.com/citation-style-language/schema/raw/master/csl-citation.json"} </w:instrText>
      </w:r>
      <w:r>
        <w:rPr>
          <w:rFonts w:ascii="Times New Roman" w:hAnsi="Times New Roman" w:cs="Times New Roman"/>
        </w:rPr>
        <w:fldChar w:fldCharType="separate"/>
      </w:r>
      <w:proofErr w:type="spellStart"/>
      <w:r w:rsidRPr="00C35A7B">
        <w:rPr>
          <w:rFonts w:ascii="Times New Roman" w:hAnsi="Times New Roman" w:cs="Times New Roman"/>
        </w:rPr>
        <w:t>Gozali</w:t>
      </w:r>
      <w:proofErr w:type="spellEnd"/>
      <w:r w:rsidRPr="00C35A7B">
        <w:rPr>
          <w:rFonts w:ascii="Times New Roman" w:hAnsi="Times New Roman" w:cs="Times New Roman"/>
        </w:rPr>
        <w:t xml:space="preserve"> dan Widjaja</w:t>
      </w:r>
      <w:r>
        <w:rPr>
          <w:rFonts w:ascii="Times New Roman" w:hAnsi="Times New Roman" w:cs="Times New Roman"/>
        </w:rPr>
        <w:t xml:space="preserve"> (</w:t>
      </w:r>
      <w:r w:rsidRPr="00C35A7B">
        <w:rPr>
          <w:rFonts w:ascii="Times New Roman" w:hAnsi="Times New Roman" w:cs="Times New Roman"/>
        </w:rPr>
        <w:t>2025)</w:t>
      </w:r>
      <w:r>
        <w:rPr>
          <w:rFonts w:ascii="Times New Roman" w:hAnsi="Times New Roman" w:cs="Times New Roman"/>
        </w:rPr>
        <w:fldChar w:fldCharType="end"/>
      </w:r>
      <w:r w:rsidRPr="00F36746">
        <w:rPr>
          <w:rFonts w:ascii="Times New Roman" w:hAnsi="Times New Roman" w:cs="Times New Roman"/>
        </w:rPr>
        <w:t xml:space="preserve"> </w:t>
      </w:r>
      <w:proofErr w:type="spellStart"/>
      <w:r w:rsidRPr="00F36746">
        <w:rPr>
          <w:rFonts w:ascii="Times New Roman" w:hAnsi="Times New Roman" w:cs="Times New Roman"/>
        </w:rPr>
        <w:t>menambahkan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bahwa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inovasi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produk</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dapat</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meningkatkan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keberhasilan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bisnis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dengan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membuat</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produk</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lebih</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menarik</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serta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memenuhi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kebutuhan</w:t>
      </w:r>
      <w:proofErr w:type="spellEnd"/>
      <w:r w:rsidRPr="00F36746">
        <w:rPr>
          <w:rFonts w:ascii="Times New Roman" w:hAnsi="Times New Roman" w:cs="Times New Roman"/>
        </w:rPr>
        <w:t xml:space="preserve"> pasar yang </w:t>
      </w:r>
      <w:proofErr w:type="spellStart"/>
      <w:r w:rsidRPr="00F36746">
        <w:rPr>
          <w:rFonts w:ascii="Times New Roman" w:hAnsi="Times New Roman" w:cs="Times New Roman"/>
        </w:rPr>
        <w:t>belum</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terpenuhi</w:t>
      </w:r>
      <w:proofErr w:type="spellEnd"/>
      <w:r w:rsidRPr="00F36746">
        <w:rPr>
          <w:rFonts w:ascii="Times New Roman" w:hAnsi="Times New Roman" w:cs="Times New Roman"/>
        </w:rPr>
        <w:t xml:space="preserve">. Hal </w:t>
      </w:r>
      <w:proofErr w:type="spellStart"/>
      <w:r w:rsidRPr="00F36746">
        <w:rPr>
          <w:rFonts w:ascii="Times New Roman" w:hAnsi="Times New Roman" w:cs="Times New Roman"/>
        </w:rPr>
        <w:t>ini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memberikan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keunggulan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kompetitif</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memperluas</w:t>
      </w:r>
      <w:proofErr w:type="spellEnd"/>
      <w:r w:rsidRPr="00F36746">
        <w:rPr>
          <w:rFonts w:ascii="Times New Roman" w:hAnsi="Times New Roman" w:cs="Times New Roman"/>
        </w:rPr>
        <w:t xml:space="preserve"> pasar, dan </w:t>
      </w:r>
      <w:proofErr w:type="spellStart"/>
      <w:r w:rsidRPr="00F36746">
        <w:rPr>
          <w:rFonts w:ascii="Times New Roman" w:hAnsi="Times New Roman" w:cs="Times New Roman"/>
        </w:rPr>
        <w:t>meningkatkan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kepuasan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pelanggan</w:t>
      </w:r>
      <w:proofErr w:type="spellEnd"/>
      <w:r w:rsidRPr="00F36746">
        <w:rPr>
          <w:rFonts w:ascii="Times New Roman" w:hAnsi="Times New Roman" w:cs="Times New Roman"/>
        </w:rPr>
        <w:t xml:space="preserve">. Mie </w:t>
      </w:r>
      <w:proofErr w:type="spellStart"/>
      <w:r w:rsidRPr="00F36746">
        <w:rPr>
          <w:rFonts w:ascii="Times New Roman" w:hAnsi="Times New Roman" w:cs="Times New Roman"/>
        </w:rPr>
        <w:t>Jebew</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menjadi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contoh</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nyata</w:t>
      </w:r>
      <w:proofErr w:type="spellEnd"/>
      <w:r w:rsidRPr="00F36746">
        <w:rPr>
          <w:rFonts w:ascii="Times New Roman" w:hAnsi="Times New Roman" w:cs="Times New Roman"/>
        </w:rPr>
        <w:t xml:space="preserve">, di mana </w:t>
      </w:r>
      <w:proofErr w:type="spellStart"/>
      <w:r w:rsidRPr="00F36746">
        <w:rPr>
          <w:rFonts w:ascii="Times New Roman" w:hAnsi="Times New Roman" w:cs="Times New Roman"/>
        </w:rPr>
        <w:t>usaha</w:t>
      </w:r>
      <w:proofErr w:type="spellEnd"/>
      <w:r w:rsidRPr="00F36746">
        <w:rPr>
          <w:rFonts w:ascii="Times New Roman" w:hAnsi="Times New Roman" w:cs="Times New Roman"/>
        </w:rPr>
        <w:t xml:space="preserve"> yang </w:t>
      </w:r>
      <w:proofErr w:type="spellStart"/>
      <w:r w:rsidRPr="00F36746">
        <w:rPr>
          <w:rFonts w:ascii="Times New Roman" w:hAnsi="Times New Roman" w:cs="Times New Roman"/>
        </w:rPr>
        <w:t>awalnya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hanya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mengikuti</w:t>
      </w:r>
      <w:proofErr w:type="spellEnd"/>
      <w:r w:rsidRPr="00F36746">
        <w:rPr>
          <w:rFonts w:ascii="Times New Roman" w:hAnsi="Times New Roman" w:cs="Times New Roman"/>
        </w:rPr>
        <w:t xml:space="preserve"> bazar </w:t>
      </w:r>
      <w:proofErr w:type="spellStart"/>
      <w:r w:rsidRPr="00F36746">
        <w:rPr>
          <w:rFonts w:ascii="Times New Roman" w:hAnsi="Times New Roman" w:cs="Times New Roman"/>
        </w:rPr>
        <w:t>kini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berkembang</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menjadi</w:t>
      </w:r>
      <w:proofErr w:type="spellEnd"/>
      <w:r w:rsidRPr="00F36746">
        <w:rPr>
          <w:rFonts w:ascii="Times New Roman" w:hAnsi="Times New Roman" w:cs="Times New Roman"/>
        </w:rPr>
        <w:t xml:space="preserve"> outlet </w:t>
      </w:r>
      <w:proofErr w:type="spellStart"/>
      <w:r w:rsidRPr="00F36746">
        <w:rPr>
          <w:rFonts w:ascii="Times New Roman" w:hAnsi="Times New Roman" w:cs="Times New Roman"/>
        </w:rPr>
        <w:t>permanen</w:t>
      </w:r>
      <w:proofErr w:type="spellEnd"/>
      <w:r w:rsidRPr="00F36746">
        <w:rPr>
          <w:rFonts w:ascii="Times New Roman" w:hAnsi="Times New Roman" w:cs="Times New Roman"/>
        </w:rPr>
        <w:t xml:space="preserve"> di </w:t>
      </w:r>
      <w:proofErr w:type="spellStart"/>
      <w:r w:rsidRPr="00F36746">
        <w:rPr>
          <w:rFonts w:ascii="Times New Roman" w:hAnsi="Times New Roman" w:cs="Times New Roman"/>
        </w:rPr>
        <w:t>Lengkuas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Kijang</w:t>
      </w:r>
      <w:proofErr w:type="spellEnd"/>
      <w:r w:rsidRPr="00F36746">
        <w:rPr>
          <w:rFonts w:ascii="Times New Roman" w:hAnsi="Times New Roman" w:cs="Times New Roman"/>
        </w:rPr>
        <w:t xml:space="preserve">, yang </w:t>
      </w:r>
      <w:proofErr w:type="spellStart"/>
      <w:r w:rsidRPr="00F36746">
        <w:rPr>
          <w:rFonts w:ascii="Times New Roman" w:hAnsi="Times New Roman" w:cs="Times New Roman"/>
        </w:rPr>
        <w:t>menunjukkan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kemampuan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adaptasi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terhadap</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perubahan</w:t>
      </w:r>
      <w:proofErr w:type="spellEnd"/>
      <w:r w:rsidRPr="00F36746">
        <w:rPr>
          <w:rFonts w:ascii="Times New Roman" w:hAnsi="Times New Roman" w:cs="Times New Roman"/>
        </w:rPr>
        <w:t xml:space="preserve"> pasar dan </w:t>
      </w:r>
      <w:proofErr w:type="spellStart"/>
      <w:r w:rsidRPr="00F36746">
        <w:rPr>
          <w:rFonts w:ascii="Times New Roman" w:hAnsi="Times New Roman" w:cs="Times New Roman"/>
        </w:rPr>
        <w:t>perilaku</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konsumen</w:t>
      </w:r>
      <w:proofErr w:type="spellEnd"/>
      <w:r w:rsidRPr="00F36746">
        <w:rPr>
          <w:rFonts w:ascii="Times New Roman" w:hAnsi="Times New Roman" w:cs="Times New Roman"/>
        </w:rPr>
        <w:t>.</w:t>
      </w:r>
    </w:p>
    <w:p w14:paraId="69122CB0" w14:textId="77777777" w:rsidR="00BC1FE6" w:rsidRDefault="00BC1FE6" w:rsidP="002B5C07">
      <w:pPr>
        <w:spacing w:after="0" w:line="276" w:lineRule="auto"/>
        <w:ind w:firstLine="720"/>
        <w:jc w:val="both"/>
        <w:rPr>
          <w:rFonts w:ascii="Times New Roman" w:hAnsi="Times New Roman" w:cs="Times New Roman"/>
          <w:b/>
        </w:rPr>
      </w:pPr>
      <w:proofErr w:type="spellStart"/>
      <w:r w:rsidRPr="00F36746">
        <w:rPr>
          <w:rFonts w:ascii="Times New Roman" w:hAnsi="Times New Roman" w:cs="Times New Roman"/>
        </w:rPr>
        <w:t>Selain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itu</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perkembangan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teknologi</w:t>
      </w:r>
      <w:proofErr w:type="spellEnd"/>
      <w:r w:rsidRPr="00F36746">
        <w:rPr>
          <w:rFonts w:ascii="Times New Roman" w:hAnsi="Times New Roman" w:cs="Times New Roman"/>
        </w:rPr>
        <w:t xml:space="preserve"> digital </w:t>
      </w:r>
      <w:proofErr w:type="spellStart"/>
      <w:r w:rsidRPr="00F36746">
        <w:rPr>
          <w:rFonts w:ascii="Times New Roman" w:hAnsi="Times New Roman" w:cs="Times New Roman"/>
        </w:rPr>
        <w:t>turut</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memberikan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dampak</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signifikan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terhadap</w:t>
      </w:r>
      <w:proofErr w:type="spellEnd"/>
      <w:r w:rsidRPr="00F36746">
        <w:rPr>
          <w:rFonts w:ascii="Times New Roman" w:hAnsi="Times New Roman" w:cs="Times New Roman"/>
        </w:rPr>
        <w:t xml:space="preserve"> UMKM </w:t>
      </w:r>
      <w:proofErr w:type="spellStart"/>
      <w:r w:rsidRPr="00F36746">
        <w:rPr>
          <w:rFonts w:ascii="Times New Roman" w:hAnsi="Times New Roman" w:cs="Times New Roman"/>
        </w:rPr>
        <w:t>kuliner</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Pemanfaatan</w:t>
      </w:r>
      <w:proofErr w:type="spellEnd"/>
      <w:r w:rsidRPr="00F36746">
        <w:rPr>
          <w:rFonts w:ascii="Times New Roman" w:hAnsi="Times New Roman" w:cs="Times New Roman"/>
        </w:rPr>
        <w:t xml:space="preserve"> media </w:t>
      </w:r>
      <w:proofErr w:type="spellStart"/>
      <w:r w:rsidRPr="00F36746">
        <w:rPr>
          <w:rFonts w:ascii="Times New Roman" w:hAnsi="Times New Roman" w:cs="Times New Roman"/>
        </w:rPr>
        <w:t>sosial</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sebagai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sarana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promosi</w:t>
      </w:r>
      <w:proofErr w:type="spellEnd"/>
      <w:r w:rsidRPr="00F36746">
        <w:rPr>
          <w:rFonts w:ascii="Times New Roman" w:hAnsi="Times New Roman" w:cs="Times New Roman"/>
        </w:rPr>
        <w:t xml:space="preserve"> dan </w:t>
      </w:r>
      <w:proofErr w:type="spellStart"/>
      <w:r w:rsidRPr="00F36746">
        <w:rPr>
          <w:rFonts w:ascii="Times New Roman" w:hAnsi="Times New Roman" w:cs="Times New Roman"/>
        </w:rPr>
        <w:t>pemesanan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menjadi</w:t>
      </w:r>
      <w:proofErr w:type="spellEnd"/>
      <w:r w:rsidRPr="00F36746">
        <w:rPr>
          <w:rFonts w:ascii="Times New Roman" w:hAnsi="Times New Roman" w:cs="Times New Roman"/>
        </w:rPr>
        <w:t xml:space="preserve"> strategi </w:t>
      </w:r>
      <w:proofErr w:type="spellStart"/>
      <w:r w:rsidRPr="00F36746">
        <w:rPr>
          <w:rFonts w:ascii="Times New Roman" w:hAnsi="Times New Roman" w:cs="Times New Roman"/>
        </w:rPr>
        <w:t>penting</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dalam</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menarik</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pelanggan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sekaligus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memperluas</w:t>
      </w:r>
      <w:proofErr w:type="spellEnd"/>
      <w:r w:rsidRPr="00F36746">
        <w:rPr>
          <w:rFonts w:ascii="Times New Roman" w:hAnsi="Times New Roman" w:cs="Times New Roman"/>
        </w:rPr>
        <w:t xml:space="preserve"> pasar. Bagi Mie Jebew, </w:t>
      </w:r>
      <w:proofErr w:type="spellStart"/>
      <w:r w:rsidRPr="00F36746">
        <w:rPr>
          <w:rFonts w:ascii="Times New Roman" w:hAnsi="Times New Roman" w:cs="Times New Roman"/>
        </w:rPr>
        <w:t>penggunaan</w:t>
      </w:r>
      <w:proofErr w:type="spellEnd"/>
      <w:r w:rsidRPr="00F36746">
        <w:rPr>
          <w:rFonts w:ascii="Times New Roman" w:hAnsi="Times New Roman" w:cs="Times New Roman"/>
        </w:rPr>
        <w:t xml:space="preserve"> media </w:t>
      </w:r>
      <w:proofErr w:type="spellStart"/>
      <w:r w:rsidRPr="00F36746">
        <w:rPr>
          <w:rFonts w:ascii="Times New Roman" w:hAnsi="Times New Roman" w:cs="Times New Roman"/>
        </w:rPr>
        <w:t>sosial</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sebagai</w:t>
      </w:r>
      <w:proofErr w:type="spellEnd"/>
      <w:r w:rsidRPr="00F36746">
        <w:rPr>
          <w:rFonts w:ascii="Times New Roman" w:hAnsi="Times New Roman" w:cs="Times New Roman"/>
        </w:rPr>
        <w:t xml:space="preserve"> media branding dan </w:t>
      </w:r>
      <w:proofErr w:type="spellStart"/>
      <w:r w:rsidRPr="00F36746">
        <w:rPr>
          <w:rFonts w:ascii="Times New Roman" w:hAnsi="Times New Roman" w:cs="Times New Roman"/>
        </w:rPr>
        <w:t>interaksi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pelanggan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merupakan</w:t>
      </w:r>
      <w:proofErr w:type="spellEnd"/>
      <w:r w:rsidRPr="00F36746">
        <w:rPr>
          <w:rFonts w:ascii="Times New Roman" w:hAnsi="Times New Roman" w:cs="Times New Roman"/>
        </w:rPr>
        <w:t xml:space="preserve"> salah </w:t>
      </w:r>
      <w:proofErr w:type="spellStart"/>
      <w:r w:rsidRPr="00F36746">
        <w:rPr>
          <w:rFonts w:ascii="Times New Roman" w:hAnsi="Times New Roman" w:cs="Times New Roman"/>
        </w:rPr>
        <w:t>satu</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faktor</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kunci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untuk</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menjaga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daya</w:t>
      </w:r>
      <w:proofErr w:type="spellEnd"/>
      <w:r w:rsidRPr="00F36746">
        <w:rPr>
          <w:rFonts w:ascii="Times New Roman" w:hAnsi="Times New Roman" w:cs="Times New Roman"/>
        </w:rPr>
        <w:t xml:space="preserve"> </w:t>
      </w:r>
      <w:proofErr w:type="spellStart"/>
      <w:proofErr w:type="gramStart"/>
      <w:r w:rsidRPr="00F36746">
        <w:rPr>
          <w:rFonts w:ascii="Times New Roman" w:hAnsi="Times New Roman" w:cs="Times New Roman"/>
        </w:rPr>
        <w:t>saing.Untuk</w:t>
      </w:r>
      <w:proofErr w:type="spellEnd"/>
      <w:proofErr w:type="gramEnd"/>
      <w:r w:rsidRPr="00F36746">
        <w:rPr>
          <w:rFonts w:ascii="Times New Roman" w:hAnsi="Times New Roman" w:cs="Times New Roman"/>
        </w:rPr>
        <w:t xml:space="preserve"> </w:t>
      </w:r>
      <w:proofErr w:type="spellStart"/>
      <w:r w:rsidRPr="00F36746">
        <w:rPr>
          <w:rFonts w:ascii="Times New Roman" w:hAnsi="Times New Roman" w:cs="Times New Roman"/>
        </w:rPr>
        <w:t>memvalidasi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fenomena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tersebut</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penulis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melakukan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pra-penelitian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dengan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menyebarkan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kuesioner</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kepada</w:t>
      </w:r>
      <w:proofErr w:type="spellEnd"/>
      <w:r w:rsidRPr="00F36746">
        <w:rPr>
          <w:rFonts w:ascii="Times New Roman" w:hAnsi="Times New Roman" w:cs="Times New Roman"/>
        </w:rPr>
        <w:t xml:space="preserve"> 15 </w:t>
      </w:r>
      <w:proofErr w:type="spellStart"/>
      <w:r w:rsidRPr="00F36746">
        <w:rPr>
          <w:rFonts w:ascii="Times New Roman" w:hAnsi="Times New Roman" w:cs="Times New Roman"/>
        </w:rPr>
        <w:t>responden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konsumen</w:t>
      </w:r>
      <w:proofErr w:type="spellEnd"/>
      <w:r w:rsidRPr="00F36746">
        <w:rPr>
          <w:rFonts w:ascii="Times New Roman" w:hAnsi="Times New Roman" w:cs="Times New Roman"/>
        </w:rPr>
        <w:t xml:space="preserve"> Mie </w:t>
      </w:r>
      <w:proofErr w:type="spellStart"/>
      <w:r w:rsidRPr="00F36746">
        <w:rPr>
          <w:rFonts w:ascii="Times New Roman" w:hAnsi="Times New Roman" w:cs="Times New Roman"/>
        </w:rPr>
        <w:t>Jebew</w:t>
      </w:r>
      <w:proofErr w:type="spellEnd"/>
      <w:r w:rsidRPr="00F36746">
        <w:rPr>
          <w:rFonts w:ascii="Times New Roman" w:hAnsi="Times New Roman" w:cs="Times New Roman"/>
        </w:rPr>
        <w:t xml:space="preserve">. Hasil </w:t>
      </w:r>
      <w:proofErr w:type="spellStart"/>
      <w:r w:rsidRPr="00F36746">
        <w:rPr>
          <w:rFonts w:ascii="Times New Roman" w:hAnsi="Times New Roman" w:cs="Times New Roman"/>
        </w:rPr>
        <w:t>pra-penelitian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menunjukkan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bahwa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mayoritas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responden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menilai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kualitas</w:t>
      </w:r>
      <w:proofErr w:type="spellEnd"/>
      <w:r w:rsidRPr="00F36746">
        <w:rPr>
          <w:rFonts w:ascii="Times New Roman" w:hAnsi="Times New Roman" w:cs="Times New Roman"/>
        </w:rPr>
        <w:t xml:space="preserve"> rasa dan </w:t>
      </w:r>
      <w:proofErr w:type="spellStart"/>
      <w:r w:rsidRPr="00F36746">
        <w:rPr>
          <w:rFonts w:ascii="Times New Roman" w:hAnsi="Times New Roman" w:cs="Times New Roman"/>
        </w:rPr>
        <w:t>harga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sebagai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faktor</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utama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dalam</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keputusan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pembelian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sementara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aspek</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pelayanan</w:t>
      </w:r>
      <w:proofErr w:type="spellEnd"/>
      <w:r w:rsidRPr="00F36746">
        <w:rPr>
          <w:rFonts w:ascii="Times New Roman" w:hAnsi="Times New Roman" w:cs="Times New Roman"/>
        </w:rPr>
        <w:t xml:space="preserve"> dan </w:t>
      </w:r>
      <w:proofErr w:type="spellStart"/>
      <w:r w:rsidRPr="00F36746">
        <w:rPr>
          <w:rFonts w:ascii="Times New Roman" w:hAnsi="Times New Roman" w:cs="Times New Roman"/>
        </w:rPr>
        <w:t>waktu</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penyajian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masih</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perlu</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ditingkatkan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Temuan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awal</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ini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mengonfirmasi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bahwa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analisis</w:t>
      </w:r>
      <w:proofErr w:type="spellEnd"/>
      <w:r w:rsidRPr="00F36746">
        <w:rPr>
          <w:rFonts w:ascii="Times New Roman" w:hAnsi="Times New Roman" w:cs="Times New Roman"/>
        </w:rPr>
        <w:t xml:space="preserve"> </w:t>
      </w:r>
      <w:r w:rsidRPr="00C35A7B">
        <w:rPr>
          <w:rFonts w:ascii="Times New Roman" w:hAnsi="Times New Roman" w:cs="Times New Roman"/>
          <w:i/>
          <w:iCs/>
        </w:rPr>
        <w:t>PESTEL, Porter’s Five Forces,</w:t>
      </w:r>
      <w:r w:rsidRPr="00F36746">
        <w:rPr>
          <w:rFonts w:ascii="Times New Roman" w:hAnsi="Times New Roman" w:cs="Times New Roman"/>
        </w:rPr>
        <w:t xml:space="preserve"> dan </w:t>
      </w:r>
      <w:r w:rsidRPr="00C35A7B">
        <w:rPr>
          <w:rFonts w:ascii="Times New Roman" w:hAnsi="Times New Roman" w:cs="Times New Roman"/>
          <w:i/>
          <w:iCs/>
        </w:rPr>
        <w:t>Key Success Factors</w:t>
      </w:r>
      <w:r w:rsidRPr="00F36746">
        <w:rPr>
          <w:rFonts w:ascii="Times New Roman" w:hAnsi="Times New Roman" w:cs="Times New Roman"/>
        </w:rPr>
        <w:t xml:space="preserve"> </w:t>
      </w:r>
      <w:proofErr w:type="spellStart"/>
      <w:r w:rsidRPr="00F36746">
        <w:rPr>
          <w:rFonts w:ascii="Times New Roman" w:hAnsi="Times New Roman" w:cs="Times New Roman"/>
        </w:rPr>
        <w:t>relevan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dilakukan</w:t>
      </w:r>
      <w:proofErr w:type="spellEnd"/>
      <w:r w:rsidRPr="00F36746">
        <w:rPr>
          <w:rFonts w:ascii="Times New Roman" w:hAnsi="Times New Roman" w:cs="Times New Roman"/>
        </w:rPr>
        <w:t xml:space="preserve"> guna </w:t>
      </w:r>
      <w:proofErr w:type="spellStart"/>
      <w:r w:rsidRPr="00F36746">
        <w:rPr>
          <w:rFonts w:ascii="Times New Roman" w:hAnsi="Times New Roman" w:cs="Times New Roman"/>
        </w:rPr>
        <w:t>memberikan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gambaran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strategis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bagi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pengembangan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usaha</w:t>
      </w:r>
      <w:proofErr w:type="spellEnd"/>
      <w:r w:rsidRPr="00F36746">
        <w:rPr>
          <w:rFonts w:ascii="Times New Roman" w:hAnsi="Times New Roman" w:cs="Times New Roman"/>
        </w:rPr>
        <w:t xml:space="preserve"> Mie </w:t>
      </w:r>
      <w:proofErr w:type="spellStart"/>
      <w:r w:rsidRPr="00F36746">
        <w:rPr>
          <w:rFonts w:ascii="Times New Roman" w:hAnsi="Times New Roman" w:cs="Times New Roman"/>
        </w:rPr>
        <w:t>Jebew</w:t>
      </w:r>
      <w:proofErr w:type="spellEnd"/>
      <w:r w:rsidRPr="00F36746">
        <w:rPr>
          <w:rFonts w:ascii="Times New Roman" w:hAnsi="Times New Roman" w:cs="Times New Roman"/>
        </w:rPr>
        <w:t xml:space="preserve"> di </w:t>
      </w:r>
      <w:proofErr w:type="spellStart"/>
      <w:r w:rsidRPr="00F36746">
        <w:rPr>
          <w:rFonts w:ascii="Times New Roman" w:hAnsi="Times New Roman" w:cs="Times New Roman"/>
        </w:rPr>
        <w:t>tengah</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persaingan</w:t>
      </w:r>
      <w:proofErr w:type="spellEnd"/>
      <w:r w:rsidRPr="00F36746">
        <w:rPr>
          <w:rFonts w:ascii="Times New Roman" w:hAnsi="Times New Roman" w:cs="Times New Roman"/>
        </w:rPr>
        <w:t xml:space="preserve"> UMKM </w:t>
      </w:r>
      <w:proofErr w:type="spellStart"/>
      <w:r w:rsidRPr="00F36746">
        <w:rPr>
          <w:rFonts w:ascii="Times New Roman" w:hAnsi="Times New Roman" w:cs="Times New Roman"/>
        </w:rPr>
        <w:t>kuliner</w:t>
      </w:r>
      <w:proofErr w:type="spellEnd"/>
      <w:r w:rsidRPr="00F36746">
        <w:rPr>
          <w:rFonts w:ascii="Times New Roman" w:hAnsi="Times New Roman" w:cs="Times New Roman"/>
        </w:rPr>
        <w:t xml:space="preserve"> di Tanjung Pinang.</w:t>
      </w:r>
    </w:p>
    <w:p w14:paraId="7B6B1B14" w14:textId="39A42452" w:rsidR="00BC1FE6" w:rsidRPr="00BC1FE6" w:rsidRDefault="00BC1FE6" w:rsidP="002B5C07">
      <w:pPr>
        <w:spacing w:after="0" w:line="276" w:lineRule="auto"/>
        <w:ind w:firstLine="720"/>
        <w:jc w:val="both"/>
        <w:rPr>
          <w:rFonts w:ascii="Times New Roman" w:hAnsi="Times New Roman" w:cs="Times New Roman"/>
          <w:b/>
        </w:rPr>
      </w:pPr>
      <w:r w:rsidRPr="00F36746">
        <w:rPr>
          <w:rFonts w:ascii="Times New Roman" w:hAnsi="Times New Roman" w:cs="Times New Roman"/>
        </w:rPr>
        <w:lastRenderedPageBreak/>
        <w:t xml:space="preserve">Dalam </w:t>
      </w:r>
      <w:proofErr w:type="spellStart"/>
      <w:r w:rsidRPr="00F36746">
        <w:rPr>
          <w:rFonts w:ascii="Times New Roman" w:hAnsi="Times New Roman" w:cs="Times New Roman"/>
        </w:rPr>
        <w:t>menghadapi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perkembangan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tersebut</w:t>
      </w:r>
      <w:proofErr w:type="spellEnd"/>
      <w:r w:rsidRPr="00F36746">
        <w:rPr>
          <w:rFonts w:ascii="Times New Roman" w:hAnsi="Times New Roman" w:cs="Times New Roman"/>
        </w:rPr>
        <w:t xml:space="preserve">, UMKM </w:t>
      </w:r>
      <w:proofErr w:type="spellStart"/>
      <w:r w:rsidRPr="00F36746">
        <w:rPr>
          <w:rFonts w:ascii="Times New Roman" w:hAnsi="Times New Roman" w:cs="Times New Roman"/>
        </w:rPr>
        <w:t>perlu</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melakukan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analisis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lingkungan</w:t>
      </w:r>
      <w:proofErr w:type="spellEnd"/>
      <w:r w:rsidRPr="00F36746">
        <w:rPr>
          <w:rFonts w:ascii="Times New Roman" w:hAnsi="Times New Roman" w:cs="Times New Roman"/>
        </w:rPr>
        <w:t xml:space="preserve"> internal dan </w:t>
      </w:r>
      <w:proofErr w:type="spellStart"/>
      <w:r w:rsidRPr="00F36746">
        <w:rPr>
          <w:rFonts w:ascii="Times New Roman" w:hAnsi="Times New Roman" w:cs="Times New Roman"/>
        </w:rPr>
        <w:t>eksternal</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secara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menyeluruh</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Analisis</w:t>
      </w:r>
      <w:proofErr w:type="spellEnd"/>
      <w:r w:rsidRPr="00F36746">
        <w:rPr>
          <w:rFonts w:ascii="Times New Roman" w:hAnsi="Times New Roman" w:cs="Times New Roman"/>
        </w:rPr>
        <w:t xml:space="preserve"> </w:t>
      </w:r>
      <w:r w:rsidRPr="0087346C">
        <w:rPr>
          <w:rFonts w:ascii="Times New Roman" w:hAnsi="Times New Roman" w:cs="Times New Roman"/>
          <w:i/>
          <w:iCs/>
        </w:rPr>
        <w:t>PESTEL</w:t>
      </w:r>
      <w:r w:rsidRPr="00F36746">
        <w:rPr>
          <w:rFonts w:ascii="Times New Roman" w:hAnsi="Times New Roman" w:cs="Times New Roman"/>
        </w:rPr>
        <w:t xml:space="preserve"> </w:t>
      </w:r>
      <w:proofErr w:type="spellStart"/>
      <w:r w:rsidRPr="00F36746">
        <w:rPr>
          <w:rFonts w:ascii="Times New Roman" w:hAnsi="Times New Roman" w:cs="Times New Roman"/>
        </w:rPr>
        <w:t>memberikan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gambaran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komprehensif</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mengenai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lingkungan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tempat</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perusahaan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beroperasi</w:t>
      </w:r>
      <w:proofErr w:type="spellEnd"/>
      <w:r w:rsidRPr="00F36746">
        <w:rPr>
          <w:rFonts w:ascii="Times New Roman" w:hAnsi="Times New Roman" w:cs="Times New Roman"/>
        </w:rPr>
        <w:t xml:space="preserve">, </w:t>
      </w:r>
      <w:proofErr w:type="spellStart"/>
      <w:r>
        <w:rPr>
          <w:rFonts w:ascii="Times New Roman" w:hAnsi="Times New Roman" w:cs="Times New Roman"/>
        </w:rPr>
        <w:t>m</w:t>
      </w:r>
      <w:r w:rsidRPr="002D189C">
        <w:rPr>
          <w:rFonts w:ascii="Times New Roman" w:hAnsi="Times New Roman" w:cs="Times New Roman"/>
        </w:rPr>
        <w:t>emberikan</w:t>
      </w:r>
      <w:proofErr w:type="spellEnd"/>
      <w:r w:rsidRPr="002D189C">
        <w:rPr>
          <w:rFonts w:ascii="Times New Roman" w:hAnsi="Times New Roman" w:cs="Times New Roman"/>
        </w:rPr>
        <w:t xml:space="preserve"> data dan </w:t>
      </w:r>
      <w:proofErr w:type="spellStart"/>
      <w:r w:rsidRPr="002D189C">
        <w:rPr>
          <w:rFonts w:ascii="Times New Roman" w:hAnsi="Times New Roman" w:cs="Times New Roman"/>
        </w:rPr>
        <w:t>informasi</w:t>
      </w:r>
      <w:proofErr w:type="spellEnd"/>
      <w:r w:rsidRPr="002D189C">
        <w:rPr>
          <w:rFonts w:ascii="Times New Roman" w:hAnsi="Times New Roman" w:cs="Times New Roman"/>
        </w:rPr>
        <w:t xml:space="preserve"> yang </w:t>
      </w:r>
      <w:proofErr w:type="spellStart"/>
      <w:r w:rsidRPr="002D189C">
        <w:rPr>
          <w:rFonts w:ascii="Times New Roman" w:hAnsi="Times New Roman" w:cs="Times New Roman"/>
        </w:rPr>
        <w:t>dapat</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digunakan</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untuk</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memperkirakan</w:t>
      </w:r>
      <w:proofErr w:type="spellEnd"/>
      <w:r w:rsidRPr="002D189C">
        <w:rPr>
          <w:rFonts w:ascii="Times New Roman" w:hAnsi="Times New Roman" w:cs="Times New Roman"/>
        </w:rPr>
        <w:t xml:space="preserve"> </w:t>
      </w:r>
      <w:proofErr w:type="spellStart"/>
      <w:r w:rsidRPr="002D189C">
        <w:rPr>
          <w:rFonts w:ascii="Times New Roman" w:hAnsi="Times New Roman" w:cs="Times New Roman"/>
        </w:rPr>
        <w:t>situasi</w:t>
      </w:r>
      <w:proofErr w:type="spellEnd"/>
      <w:r w:rsidRPr="002D189C">
        <w:rPr>
          <w:rFonts w:ascii="Times New Roman" w:hAnsi="Times New Roman" w:cs="Times New Roman"/>
        </w:rPr>
        <w:t xml:space="preserve"> dan </w:t>
      </w:r>
      <w:proofErr w:type="spellStart"/>
      <w:r w:rsidRPr="002D189C">
        <w:rPr>
          <w:rFonts w:ascii="Times New Roman" w:hAnsi="Times New Roman" w:cs="Times New Roman"/>
        </w:rPr>
        <w:t>kondisi</w:t>
      </w:r>
      <w:proofErr w:type="spellEnd"/>
      <w:r w:rsidRPr="002D189C">
        <w:rPr>
          <w:rFonts w:ascii="Times New Roman" w:hAnsi="Times New Roman" w:cs="Times New Roman"/>
        </w:rPr>
        <w:t xml:space="preserve"> di masa </w:t>
      </w:r>
      <w:proofErr w:type="spellStart"/>
      <w:r w:rsidRPr="002D189C">
        <w:rPr>
          <w:rFonts w:ascii="Times New Roman" w:hAnsi="Times New Roman" w:cs="Times New Roman"/>
        </w:rPr>
        <w:t>depan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sekaligus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membantu</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memahami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pengaruh</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faktor</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politik</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ekonomi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sosial</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teknologi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lingkungan</w:t>
      </w:r>
      <w:proofErr w:type="spellEnd"/>
      <w:r w:rsidRPr="00F36746">
        <w:rPr>
          <w:rFonts w:ascii="Times New Roman" w:hAnsi="Times New Roman" w:cs="Times New Roman"/>
        </w:rPr>
        <w:t xml:space="preserve">, dan </w:t>
      </w:r>
      <w:proofErr w:type="spellStart"/>
      <w:r w:rsidRPr="00F36746">
        <w:rPr>
          <w:rFonts w:ascii="Times New Roman" w:hAnsi="Times New Roman" w:cs="Times New Roman"/>
        </w:rPr>
        <w:t>hukum</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terhadap</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keberlanjutan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usaha</w:t>
      </w:r>
      <w:proofErr w:type="spellEnd"/>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{"citationID":"8ynl74Nt","properties":{"formattedCitation":"(Andita, Arip dan Fachriji, 2023)","plainCitation":"(Andita, Arip dan Fachriji, 2023)","noteIndex":0},"citationItems":[{"id":323,"uris":["http://zotero.org/users/local/gXbYeK4i/items/36KMMFU8"],"itemData":{"id":323,"type":"article-journal","language":"id","source":"Zotero","title":"Perancangan Startegi Bebasis Analisis Pestle Dalam Aplikasi Bisnis Franchise UMKM Kuliner Di Tangerang Selatan","author":[{"family":"Andita","given":"Ayu"},{"family":"Arip","given":"M Samsul"},{"family":"Fachriji","given":"Muhammad Irji"}],"issued":{"date-parts":[["2023"]]}}}],"schema":"https://github.com/citation-style-language/schema/raw/master/csl-citation.json"} </w:instrText>
      </w:r>
      <w:r>
        <w:rPr>
          <w:rFonts w:ascii="Times New Roman" w:hAnsi="Times New Roman" w:cs="Times New Roman"/>
        </w:rPr>
        <w:fldChar w:fldCharType="separate"/>
      </w:r>
      <w:r w:rsidRPr="00D11CDE">
        <w:rPr>
          <w:rFonts w:ascii="Times New Roman" w:hAnsi="Times New Roman" w:cs="Times New Roman"/>
        </w:rPr>
        <w:t>(</w:t>
      </w:r>
      <w:proofErr w:type="spellStart"/>
      <w:r w:rsidRPr="00D11CDE">
        <w:rPr>
          <w:rFonts w:ascii="Times New Roman" w:hAnsi="Times New Roman" w:cs="Times New Roman"/>
        </w:rPr>
        <w:t>Andita</w:t>
      </w:r>
      <w:proofErr w:type="spellEnd"/>
      <w:r w:rsidRPr="00D11CDE">
        <w:rPr>
          <w:rFonts w:ascii="Times New Roman" w:hAnsi="Times New Roman" w:cs="Times New Roman"/>
        </w:rPr>
        <w:t xml:space="preserve">, </w:t>
      </w:r>
      <w:proofErr w:type="spellStart"/>
      <w:r w:rsidRPr="00D11CDE">
        <w:rPr>
          <w:rFonts w:ascii="Times New Roman" w:hAnsi="Times New Roman" w:cs="Times New Roman"/>
        </w:rPr>
        <w:t>Arip</w:t>
      </w:r>
      <w:proofErr w:type="spellEnd"/>
      <w:r w:rsidRPr="00D11CDE">
        <w:rPr>
          <w:rFonts w:ascii="Times New Roman" w:hAnsi="Times New Roman" w:cs="Times New Roman"/>
        </w:rPr>
        <w:t xml:space="preserve"> dan </w:t>
      </w:r>
      <w:proofErr w:type="spellStart"/>
      <w:r w:rsidRPr="00D11CDE">
        <w:rPr>
          <w:rFonts w:ascii="Times New Roman" w:hAnsi="Times New Roman" w:cs="Times New Roman"/>
        </w:rPr>
        <w:t>Fachriji</w:t>
      </w:r>
      <w:proofErr w:type="spellEnd"/>
      <w:r w:rsidRPr="00D11CDE">
        <w:rPr>
          <w:rFonts w:ascii="Times New Roman" w:hAnsi="Times New Roman" w:cs="Times New Roman"/>
        </w:rPr>
        <w:t>, 2023)</w:t>
      </w:r>
      <w:r>
        <w:rPr>
          <w:rFonts w:ascii="Times New Roman" w:hAnsi="Times New Roman" w:cs="Times New Roman"/>
        </w:rPr>
        <w:fldChar w:fldCharType="end"/>
      </w:r>
      <w:r>
        <w:rPr>
          <w:rFonts w:ascii="Times New Roman" w:hAnsi="Times New Roman" w:cs="Times New Roman"/>
        </w:rPr>
        <w:t xml:space="preserve">. </w:t>
      </w:r>
      <w:proofErr w:type="spellStart"/>
      <w:r w:rsidRPr="00F36746">
        <w:rPr>
          <w:rFonts w:ascii="Times New Roman" w:hAnsi="Times New Roman" w:cs="Times New Roman"/>
        </w:rPr>
        <w:t>Sementara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itu</w:t>
      </w:r>
      <w:proofErr w:type="spellEnd"/>
      <w:r w:rsidRPr="00F36746">
        <w:rPr>
          <w:rFonts w:ascii="Times New Roman" w:hAnsi="Times New Roman" w:cs="Times New Roman"/>
        </w:rPr>
        <w:t xml:space="preserve">, </w:t>
      </w:r>
      <w:r w:rsidRPr="0087346C">
        <w:rPr>
          <w:rFonts w:ascii="Times New Roman" w:hAnsi="Times New Roman" w:cs="Times New Roman"/>
          <w:i/>
          <w:iCs/>
        </w:rPr>
        <w:t>Porter’s Five Forces</w:t>
      </w:r>
      <w:r w:rsidRPr="00F36746">
        <w:rPr>
          <w:rFonts w:ascii="Times New Roman" w:hAnsi="Times New Roman" w:cs="Times New Roman"/>
        </w:rPr>
        <w:t xml:space="preserve">, yang </w:t>
      </w:r>
      <w:proofErr w:type="spellStart"/>
      <w:r w:rsidRPr="00F36746">
        <w:rPr>
          <w:rFonts w:ascii="Times New Roman" w:hAnsi="Times New Roman" w:cs="Times New Roman"/>
        </w:rPr>
        <w:t>dikembangkan</w:t>
      </w:r>
      <w:proofErr w:type="spellEnd"/>
      <w:r w:rsidRPr="00F36746">
        <w:rPr>
          <w:rFonts w:ascii="Times New Roman" w:hAnsi="Times New Roman" w:cs="Times New Roman"/>
        </w:rPr>
        <w:t xml:space="preserve"> oleh Michael E. Porter,</w:t>
      </w:r>
      <w:r w:rsidRPr="00971419">
        <w:t xml:space="preserve"> </w:t>
      </w:r>
      <w:r w:rsidRPr="00971419">
        <w:rPr>
          <w:rFonts w:ascii="Times New Roman" w:hAnsi="Times New Roman" w:cs="Times New Roman"/>
        </w:rPr>
        <w:t>yang</w:t>
      </w:r>
      <w:r>
        <w:t xml:space="preserve"> </w:t>
      </w:r>
      <w:proofErr w:type="spellStart"/>
      <w:r>
        <w:rPr>
          <w:rFonts w:ascii="Times New Roman" w:hAnsi="Times New Roman" w:cs="Times New Roman"/>
        </w:rPr>
        <w:t>d</w:t>
      </w:r>
      <w:r w:rsidRPr="00971419">
        <w:rPr>
          <w:rFonts w:ascii="Times New Roman" w:hAnsi="Times New Roman" w:cs="Times New Roman"/>
        </w:rPr>
        <w:t>igunakan</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sebagai</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kerangka</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kerja</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untuk</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menganalisis</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tingkat</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kompetisi</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industri</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dengan</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meninjau</w:t>
      </w:r>
      <w:proofErr w:type="spellEnd"/>
      <w:r w:rsidRPr="00971419">
        <w:rPr>
          <w:rFonts w:ascii="Times New Roman" w:hAnsi="Times New Roman" w:cs="Times New Roman"/>
        </w:rPr>
        <w:t xml:space="preserve"> lima </w:t>
      </w:r>
      <w:proofErr w:type="spellStart"/>
      <w:r w:rsidRPr="00971419">
        <w:rPr>
          <w:rFonts w:ascii="Times New Roman" w:hAnsi="Times New Roman" w:cs="Times New Roman"/>
        </w:rPr>
        <w:t>elemen</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pokok</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yakni</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ancaman</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dari</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pendatang</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baru</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posisi</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tawar</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pemasok</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posisi</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tawar</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pembeli</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risiko</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produk</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pengganti</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serta</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intensitas</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rivalitas</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antar</w:t>
      </w:r>
      <w:proofErr w:type="spellEnd"/>
      <w:r w:rsidRPr="00971419">
        <w:rPr>
          <w:rFonts w:ascii="Times New Roman" w:hAnsi="Times New Roman" w:cs="Times New Roman"/>
        </w:rPr>
        <w:t xml:space="preserve"> </w:t>
      </w:r>
      <w:proofErr w:type="spellStart"/>
      <w:r w:rsidRPr="00971419">
        <w:rPr>
          <w:rFonts w:ascii="Times New Roman" w:hAnsi="Times New Roman" w:cs="Times New Roman"/>
        </w:rPr>
        <w:t>pelaku</w:t>
      </w:r>
      <w:proofErr w:type="spellEnd"/>
      <w:r w:rsidRPr="00971419">
        <w:rPr>
          <w:rFonts w:ascii="Times New Roman" w:hAnsi="Times New Roman" w:cs="Times New Roman"/>
        </w:rPr>
        <w:t xml:space="preserve"> </w:t>
      </w:r>
      <w:r>
        <w:rPr>
          <w:rFonts w:ascii="Times New Roman" w:hAnsi="Times New Roman" w:cs="Times New Roman"/>
        </w:rPr>
        <w:t xml:space="preserve">industry </w:t>
      </w:r>
      <w:r>
        <w:rPr>
          <w:rFonts w:ascii="Times New Roman" w:hAnsi="Times New Roman" w:cs="Times New Roman"/>
        </w:rPr>
        <w:fldChar w:fldCharType="begin"/>
      </w:r>
      <w:r>
        <w:rPr>
          <w:rFonts w:ascii="Times New Roman" w:hAnsi="Times New Roman" w:cs="Times New Roman"/>
        </w:rPr>
        <w:instrText xml:space="preserve"> ADDIN ZOTERO_ITEM CSL_CITATION {"citationID":"It1wJ80k","properties":{"formattedCitation":"(Kevin Naufal Eryogia {\\i{}dkk.}, 2024)","plainCitation":"(Kevin Naufal Eryogia dkk., 2024)","noteIndex":0},"citationItems":[{"id":326,"uris":["http://zotero.org/users/local/gXbYeK4i/items/VU5NFRI5"],"itemData":{"id":326,"type":"article-journal","abstract":"Indonesia presents promising opportunities in the processed food industry, which has experienced a 5% growth over the past five years. PT Roves Global Food has leveraged this opportunity by utilizing mangrovebased products in their processed food offerings. This strategy aims to promote sustainable resources with high nutritional value. However, the company still faces challenges due to consumer trend dynamics, supply chain issues, and government regulations. This study aims to analyze the internal and external conditions of the company using Porter Five Forces analysis and SWOT. Data was collected through primary methods, such as interviews, and secondary sources. The Porter Five Forces analysis revealed five main external factors affecting the company: Threats of Substitutes, Threats of New Entrants, Intensity of Competitive Rivalry, Bargaining Power of Suppliers, and Bargaining Power of Buyers. Additionally, the SWOT analysis identified the strengths, weaknesses, opportunities, and threats for the company, resulting in 12 combination strategies: 4 SO, 2 ST, 4 WO, and 2 WT strategies. The analysis outcomes were then used to formulate key strategy recommendations focused on strengthening three of the five primary internal conditions of the company, namely service, marketing and sales, and operations.","container-title":"EBISMAN eBisnis Manajemen","DOI":"10.59603/ebisman.v2i2.403","ISSN":"3025-437X, 3025-4388","issue":"2","journalAbbreviation":"EBISMAN","language":"id","license":"https://creativecommons.org/licenses/by-sa/4.0","page":"105-118","source":"DOI.org (Crossref)","title":"Penerapan Porter Five Forces Dan Analisis Swot Dalam Perencanaan Strategi PT Roves Global Food","volume":"2","author":[{"literal":"Kevin Naufal Eryogia"},{"literal":"Komang Diah Cahya Utami"},{"literal":"Diajeng Siti Aqiilah Sundari"},{"literal":"Alya Nadhifah Bintang"},{"literal":"Wahyu Dharma Wibisana"}],"issued":{"date-parts":[["2024",6,21]]}}}],"schema":"https://github.com/citation-style-language/schema/raw/master/csl-citation.json"} </w:instrText>
      </w:r>
      <w:r>
        <w:rPr>
          <w:rFonts w:ascii="Times New Roman" w:hAnsi="Times New Roman" w:cs="Times New Roman"/>
        </w:rPr>
        <w:fldChar w:fldCharType="separate"/>
      </w:r>
      <w:r w:rsidRPr="00C35A7B">
        <w:rPr>
          <w:rFonts w:ascii="Times New Roman" w:hAnsi="Times New Roman" w:cs="Times New Roman"/>
        </w:rPr>
        <w:t xml:space="preserve">(Kevin Naufal Eryogia </w:t>
      </w:r>
      <w:proofErr w:type="spellStart"/>
      <w:r w:rsidRPr="00C35A7B">
        <w:rPr>
          <w:rFonts w:ascii="Times New Roman" w:hAnsi="Times New Roman" w:cs="Times New Roman"/>
          <w:i/>
          <w:iCs/>
        </w:rPr>
        <w:t>dkk</w:t>
      </w:r>
      <w:proofErr w:type="spellEnd"/>
      <w:r w:rsidRPr="00C35A7B">
        <w:rPr>
          <w:rFonts w:ascii="Times New Roman" w:hAnsi="Times New Roman" w:cs="Times New Roman"/>
          <w:i/>
          <w:iCs/>
        </w:rPr>
        <w:t>.</w:t>
      </w:r>
      <w:r w:rsidRPr="00C35A7B">
        <w:rPr>
          <w:rFonts w:ascii="Times New Roman" w:hAnsi="Times New Roman" w:cs="Times New Roman"/>
        </w:rPr>
        <w:t>, 2024)</w:t>
      </w:r>
      <w:r>
        <w:rPr>
          <w:rFonts w:ascii="Times New Roman" w:hAnsi="Times New Roman" w:cs="Times New Roman"/>
        </w:rPr>
        <w:fldChar w:fldCharType="end"/>
      </w:r>
      <w:r w:rsidRPr="00F36746">
        <w:rPr>
          <w:rFonts w:ascii="Times New Roman" w:hAnsi="Times New Roman" w:cs="Times New Roman"/>
        </w:rPr>
        <w:t xml:space="preserve">. Selain </w:t>
      </w:r>
      <w:proofErr w:type="spellStart"/>
      <w:r w:rsidRPr="00F36746">
        <w:rPr>
          <w:rFonts w:ascii="Times New Roman" w:hAnsi="Times New Roman" w:cs="Times New Roman"/>
        </w:rPr>
        <w:t>itu</w:t>
      </w:r>
      <w:proofErr w:type="spellEnd"/>
      <w:r w:rsidRPr="00F36746">
        <w:rPr>
          <w:rFonts w:ascii="Times New Roman" w:hAnsi="Times New Roman" w:cs="Times New Roman"/>
        </w:rPr>
        <w:t xml:space="preserve">, </w:t>
      </w:r>
      <w:r w:rsidRPr="0087346C">
        <w:rPr>
          <w:rFonts w:ascii="Times New Roman" w:hAnsi="Times New Roman" w:cs="Times New Roman"/>
          <w:i/>
          <w:iCs/>
        </w:rPr>
        <w:t>Key Success Factors</w:t>
      </w:r>
      <w:r w:rsidRPr="00F36746">
        <w:rPr>
          <w:rFonts w:ascii="Times New Roman" w:hAnsi="Times New Roman" w:cs="Times New Roman"/>
        </w:rPr>
        <w:t xml:space="preserve"> </w:t>
      </w:r>
      <w:proofErr w:type="spellStart"/>
      <w:r w:rsidRPr="00F36746">
        <w:rPr>
          <w:rFonts w:ascii="Times New Roman" w:hAnsi="Times New Roman" w:cs="Times New Roman"/>
        </w:rPr>
        <w:t>menekankan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pentingnya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kualitas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produk</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lokasi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strategis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harga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kompetitif</w:t>
      </w:r>
      <w:proofErr w:type="spellEnd"/>
      <w:r w:rsidRPr="00F36746">
        <w:rPr>
          <w:rFonts w:ascii="Times New Roman" w:hAnsi="Times New Roman" w:cs="Times New Roman"/>
        </w:rPr>
        <w:t xml:space="preserve">, dan </w:t>
      </w:r>
      <w:proofErr w:type="spellStart"/>
      <w:r w:rsidRPr="00F36746">
        <w:rPr>
          <w:rFonts w:ascii="Times New Roman" w:hAnsi="Times New Roman" w:cs="Times New Roman"/>
        </w:rPr>
        <w:t>pelayanan</w:t>
      </w:r>
      <w:proofErr w:type="spellEnd"/>
      <w:r w:rsidRPr="00F36746">
        <w:rPr>
          <w:rFonts w:ascii="Times New Roman" w:hAnsi="Times New Roman" w:cs="Times New Roman"/>
        </w:rPr>
        <w:t xml:space="preserve"> yang </w:t>
      </w:r>
      <w:proofErr w:type="spellStart"/>
      <w:r w:rsidRPr="00F36746">
        <w:rPr>
          <w:rFonts w:ascii="Times New Roman" w:hAnsi="Times New Roman" w:cs="Times New Roman"/>
        </w:rPr>
        <w:t>memuaskan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karena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faktor-faktor</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tersebut</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terbukti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berpengaruh</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signifikan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terhadap</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kinerja</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pemasaran</w:t>
      </w:r>
      <w:proofErr w:type="spellEnd"/>
      <w:r w:rsidRPr="00F36746">
        <w:rPr>
          <w:rFonts w:ascii="Times New Roman" w:hAnsi="Times New Roman" w:cs="Times New Roman"/>
        </w:rPr>
        <w:t xml:space="preserve"> dan </w:t>
      </w:r>
      <w:proofErr w:type="spellStart"/>
      <w:r w:rsidRPr="00F36746">
        <w:rPr>
          <w:rFonts w:ascii="Times New Roman" w:hAnsi="Times New Roman" w:cs="Times New Roman"/>
        </w:rPr>
        <w:t>kepuasan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konsumen</w:t>
      </w:r>
      <w:proofErr w:type="spellEnd"/>
      <w:r w:rsidRPr="00F36746">
        <w:rPr>
          <w:rFonts w:ascii="Times New Roman" w:hAnsi="Times New Roman" w:cs="Times New Roman"/>
        </w:rPr>
        <w:t xml:space="preserve"> UMKM </w:t>
      </w:r>
      <w:r>
        <w:rPr>
          <w:rFonts w:ascii="Times New Roman" w:hAnsi="Times New Roman" w:cs="Times New Roman"/>
        </w:rPr>
        <w:fldChar w:fldCharType="begin"/>
      </w:r>
      <w:r>
        <w:rPr>
          <w:rFonts w:ascii="Times New Roman" w:hAnsi="Times New Roman" w:cs="Times New Roman"/>
        </w:rPr>
        <w:instrText xml:space="preserve"> ADDIN ZOTERO_ITEM CSL_CITATION {"citationID":"nUsRd9Bm","properties":{"formattedCitation":"(Hanifah dan Raharja, 2025)","plainCitation":"(Hanifah dan Raharja, 2025)","noteIndex":0},"citationItems":[{"id":328,"uris":["http://zotero.org/users/local/gXbYeK4i/items/XCSAZ8PU"],"itemData":{"id":328,"type":"article-journal","abstract":"Micro, Small, and Medium Enterprises (MSMEs) play a strategic role in the national economy, particularly in job creation and driving economic growth. However, increasing market competition and changing consumer behavior require MSMEs to adopt effective strategies to enhance their competitiveness. This study aims to analyze the influence of marketing strategy, product quality, and service innovation on the competitiveness of MSMEs in the culinary sector, focusing on Kue Sifa MSMEs located in Cianjur, West Java. A quantitative approach was employed, using questionnaires distributed to 50 respondents as the primary data collection method. Data were analyzed using multiple linear regression with SPSS version 25. The results show that marketing strategy and product quality have a positive impact on MSME competitiveness, while service innovation has a negative effect. The Adjusted R Square value of 0.094 indicates that the three independent variables contribute 9.4% to the competitiveness of MSMEs. These findings offer empirical contributions to the literature on MSME competitiveness strategies and provide a basis for further exploration of the complex role of service innovation in small business performance within the digital economy.","container-title":"Jurnal Penelitian Inovatif","DOI":"10.54082/jupin.1471","ISSN":"2808-1366, 2808-148X","issue":"3","journalAbbreviation":"Jur. Penel. Inov.","language":"id","license":"https://creativecommons.org/licenses/by/4.0","page":"1905-1916","source":"DOI.org (Crossref)","title":"Pengaruh Strategi Pemasaran, Kualitas Produk, dan Inovasi Layanan dalam Meningkatkan Daya Saing UMKM (Studi Kasus UMKM Kuliner Kabupaten Cianjur)","volume":"5","author":[{"family":"Hanifah","given":"Siti"},{"family":"Raharja","given":"Irwan"}],"issued":{"date-parts":[["2025",7,14]]}}}],"schema":"https://github.com/citation-style-language/schema/raw/master/csl-citation.json"} </w:instrText>
      </w:r>
      <w:r>
        <w:rPr>
          <w:rFonts w:ascii="Times New Roman" w:hAnsi="Times New Roman" w:cs="Times New Roman"/>
        </w:rPr>
        <w:fldChar w:fldCharType="separate"/>
      </w:r>
      <w:r w:rsidRPr="00C35A7B">
        <w:rPr>
          <w:rFonts w:ascii="Times New Roman" w:hAnsi="Times New Roman" w:cs="Times New Roman"/>
        </w:rPr>
        <w:t>(Hanifah dan Raharja, 2025)</w:t>
      </w:r>
      <w:r>
        <w:rPr>
          <w:rFonts w:ascii="Times New Roman" w:hAnsi="Times New Roman" w:cs="Times New Roman"/>
        </w:rPr>
        <w:fldChar w:fldCharType="end"/>
      </w:r>
      <w:r w:rsidRPr="00F36746">
        <w:rPr>
          <w:rFonts w:ascii="Times New Roman" w:hAnsi="Times New Roman" w:cs="Times New Roman"/>
        </w:rPr>
        <w:t xml:space="preserve">. </w:t>
      </w:r>
      <w:proofErr w:type="spellStart"/>
      <w:r w:rsidRPr="00F36746">
        <w:rPr>
          <w:rFonts w:ascii="Times New Roman" w:hAnsi="Times New Roman" w:cs="Times New Roman"/>
        </w:rPr>
        <w:t>Analisis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komprehensif</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ini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diharapkan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dapat</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menjadi</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dasar</w:t>
      </w:r>
      <w:proofErr w:type="spellEnd"/>
      <w:r w:rsidRPr="00F36746">
        <w:rPr>
          <w:rFonts w:ascii="Times New Roman" w:hAnsi="Times New Roman" w:cs="Times New Roman"/>
        </w:rPr>
        <w:t xml:space="preserve"> strategi </w:t>
      </w:r>
      <w:proofErr w:type="spellStart"/>
      <w:r w:rsidRPr="00F36746">
        <w:rPr>
          <w:rFonts w:ascii="Times New Roman" w:hAnsi="Times New Roman" w:cs="Times New Roman"/>
        </w:rPr>
        <w:t>bagi</w:t>
      </w:r>
      <w:proofErr w:type="spellEnd"/>
      <w:r w:rsidRPr="00F36746">
        <w:rPr>
          <w:rFonts w:ascii="Times New Roman" w:hAnsi="Times New Roman" w:cs="Times New Roman"/>
        </w:rPr>
        <w:t xml:space="preserve"> Mie </w:t>
      </w:r>
      <w:proofErr w:type="spellStart"/>
      <w:r w:rsidRPr="00F36746">
        <w:rPr>
          <w:rFonts w:ascii="Times New Roman" w:hAnsi="Times New Roman" w:cs="Times New Roman"/>
        </w:rPr>
        <w:t>Jebew</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untuk</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bertahan</w:t>
      </w:r>
      <w:proofErr w:type="spellEnd"/>
      <w:r w:rsidRPr="00F36746">
        <w:rPr>
          <w:rFonts w:ascii="Times New Roman" w:hAnsi="Times New Roman" w:cs="Times New Roman"/>
        </w:rPr>
        <w:t xml:space="preserve"> dan </w:t>
      </w:r>
      <w:proofErr w:type="spellStart"/>
      <w:r w:rsidRPr="00F36746">
        <w:rPr>
          <w:rFonts w:ascii="Times New Roman" w:hAnsi="Times New Roman" w:cs="Times New Roman"/>
        </w:rPr>
        <w:t>terus</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berkembang</w:t>
      </w:r>
      <w:proofErr w:type="spellEnd"/>
      <w:r w:rsidRPr="00F36746">
        <w:rPr>
          <w:rFonts w:ascii="Times New Roman" w:hAnsi="Times New Roman" w:cs="Times New Roman"/>
        </w:rPr>
        <w:t xml:space="preserve"> di </w:t>
      </w:r>
      <w:proofErr w:type="spellStart"/>
      <w:r w:rsidRPr="00F36746">
        <w:rPr>
          <w:rFonts w:ascii="Times New Roman" w:hAnsi="Times New Roman" w:cs="Times New Roman"/>
        </w:rPr>
        <w:t>tengah</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persaingan</w:t>
      </w:r>
      <w:proofErr w:type="spellEnd"/>
      <w:r w:rsidRPr="00F36746">
        <w:rPr>
          <w:rFonts w:ascii="Times New Roman" w:hAnsi="Times New Roman" w:cs="Times New Roman"/>
        </w:rPr>
        <w:t xml:space="preserve"> dan </w:t>
      </w:r>
      <w:proofErr w:type="spellStart"/>
      <w:r w:rsidRPr="00F36746">
        <w:rPr>
          <w:rFonts w:ascii="Times New Roman" w:hAnsi="Times New Roman" w:cs="Times New Roman"/>
        </w:rPr>
        <w:t>perubahan</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perilaku</w:t>
      </w:r>
      <w:proofErr w:type="spellEnd"/>
      <w:r w:rsidRPr="00F36746">
        <w:rPr>
          <w:rFonts w:ascii="Times New Roman" w:hAnsi="Times New Roman" w:cs="Times New Roman"/>
        </w:rPr>
        <w:t xml:space="preserve"> </w:t>
      </w:r>
      <w:proofErr w:type="spellStart"/>
      <w:r w:rsidRPr="00F36746">
        <w:rPr>
          <w:rFonts w:ascii="Times New Roman" w:hAnsi="Times New Roman" w:cs="Times New Roman"/>
        </w:rPr>
        <w:t>konsumen</w:t>
      </w:r>
      <w:proofErr w:type="spellEnd"/>
      <w:r w:rsidRPr="00F36746">
        <w:rPr>
          <w:rFonts w:ascii="Times New Roman" w:hAnsi="Times New Roman" w:cs="Times New Roman"/>
        </w:rPr>
        <w:t>.</w:t>
      </w:r>
    </w:p>
    <w:bookmarkEnd w:id="2"/>
    <w:p w14:paraId="5F2C0E4E" w14:textId="77777777" w:rsidR="005F137D" w:rsidRPr="005A2D8E" w:rsidRDefault="005F137D" w:rsidP="002B5C07">
      <w:pPr>
        <w:pStyle w:val="ListParagraph"/>
        <w:tabs>
          <w:tab w:val="left" w:pos="900"/>
          <w:tab w:val="left" w:pos="990"/>
        </w:tabs>
        <w:spacing w:after="0" w:line="276" w:lineRule="auto"/>
        <w:ind w:left="0" w:firstLine="720"/>
        <w:contextualSpacing w:val="0"/>
        <w:jc w:val="both"/>
        <w:rPr>
          <w:rFonts w:ascii="Times New Roman" w:hAnsi="Times New Roman" w:cs="Times New Roman"/>
          <w:lang w:val="sv-SE"/>
        </w:rPr>
      </w:pPr>
    </w:p>
    <w:p w14:paraId="6C6FB4AE" w14:textId="77777777" w:rsidR="00BC1FE6" w:rsidRDefault="00E1300E" w:rsidP="00BC1FE6">
      <w:pPr>
        <w:spacing w:after="0" w:line="240" w:lineRule="auto"/>
        <w:jc w:val="both"/>
        <w:rPr>
          <w:rFonts w:ascii="Times New Roman" w:hAnsi="Times New Roman" w:cs="Times New Roman"/>
          <w:b/>
          <w:lang w:val="sv-SE"/>
        </w:rPr>
      </w:pPr>
      <w:r w:rsidRPr="005A2D8E">
        <w:rPr>
          <w:rFonts w:ascii="Times New Roman" w:hAnsi="Times New Roman" w:cs="Times New Roman"/>
          <w:b/>
          <w:lang w:val="sv-SE"/>
        </w:rPr>
        <w:t xml:space="preserve">2. </w:t>
      </w:r>
      <w:r w:rsidR="001C0ACA" w:rsidRPr="005A2D8E">
        <w:rPr>
          <w:rFonts w:ascii="Times New Roman" w:hAnsi="Times New Roman" w:cs="Times New Roman"/>
          <w:b/>
          <w:lang w:val="sv-SE"/>
        </w:rPr>
        <w:t>Metodologi Penelitian</w:t>
      </w:r>
    </w:p>
    <w:p w14:paraId="53CE949D" w14:textId="77777777" w:rsidR="00BC1FE6" w:rsidRDefault="009B2384" w:rsidP="002B5C07">
      <w:pPr>
        <w:spacing w:after="0" w:line="276" w:lineRule="auto"/>
        <w:ind w:firstLine="720"/>
        <w:jc w:val="both"/>
        <w:rPr>
          <w:rFonts w:ascii="Times New Roman" w:hAnsi="Times New Roman" w:cs="Times New Roman"/>
          <w:b/>
          <w:lang w:val="sv-SE"/>
        </w:rPr>
      </w:pPr>
      <w:r w:rsidRPr="009B2384">
        <w:rPr>
          <w:rFonts w:ascii="Times New Roman" w:hAnsi="Times New Roman" w:cs="Times New Roman"/>
          <w:lang w:val="sv-SE"/>
        </w:rPr>
        <w:t xml:space="preserve">Penelitian </w:t>
      </w:r>
      <w:proofErr w:type="spellStart"/>
      <w:r w:rsidR="00BC1FE6" w:rsidRPr="00971419">
        <w:rPr>
          <w:rFonts w:ascii="Times New Roman" w:hAnsi="Times New Roman" w:cs="Times New Roman"/>
        </w:rPr>
        <w:t>Penelitian</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ini</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dilakukan</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dengan</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pendekatan</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deskriptif</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kualitatif</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melalui</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metode</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studi</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kasus</w:t>
      </w:r>
      <w:proofErr w:type="spellEnd"/>
      <w:r w:rsidR="00BC1FE6" w:rsidRPr="00971419">
        <w:rPr>
          <w:rFonts w:ascii="Times New Roman" w:hAnsi="Times New Roman" w:cs="Times New Roman"/>
        </w:rPr>
        <w:t xml:space="preserve"> pada UMKM Mie </w:t>
      </w:r>
      <w:proofErr w:type="spellStart"/>
      <w:r w:rsidR="00BC1FE6" w:rsidRPr="00971419">
        <w:rPr>
          <w:rFonts w:ascii="Times New Roman" w:hAnsi="Times New Roman" w:cs="Times New Roman"/>
        </w:rPr>
        <w:t>Jebew</w:t>
      </w:r>
      <w:proofErr w:type="spellEnd"/>
      <w:r w:rsidR="00BC1FE6" w:rsidRPr="00971419">
        <w:rPr>
          <w:rFonts w:ascii="Times New Roman" w:hAnsi="Times New Roman" w:cs="Times New Roman"/>
        </w:rPr>
        <w:t xml:space="preserve"> yang </w:t>
      </w:r>
      <w:proofErr w:type="spellStart"/>
      <w:r w:rsidR="00BC1FE6" w:rsidRPr="00971419">
        <w:rPr>
          <w:rFonts w:ascii="Times New Roman" w:hAnsi="Times New Roman" w:cs="Times New Roman"/>
        </w:rPr>
        <w:t>berlokasi</w:t>
      </w:r>
      <w:proofErr w:type="spellEnd"/>
      <w:r w:rsidR="00BC1FE6" w:rsidRPr="00971419">
        <w:rPr>
          <w:rFonts w:ascii="Times New Roman" w:hAnsi="Times New Roman" w:cs="Times New Roman"/>
        </w:rPr>
        <w:t xml:space="preserve"> di </w:t>
      </w:r>
      <w:proofErr w:type="spellStart"/>
      <w:r w:rsidR="00BC1FE6" w:rsidRPr="00971419">
        <w:rPr>
          <w:rFonts w:ascii="Times New Roman" w:hAnsi="Times New Roman" w:cs="Times New Roman"/>
        </w:rPr>
        <w:t>Lengkuas</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Kijang</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Fokus</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penelitian</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diarahkan</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untuk</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memahami</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faktor</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eksternal</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tingkat</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persaingan</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serta</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faktor</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kunci</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keberhasilan</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dalam</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pengembangan</w:t>
      </w:r>
      <w:proofErr w:type="spellEnd"/>
      <w:r w:rsidR="00BC1FE6" w:rsidRPr="002B1400">
        <w:rPr>
          <w:rFonts w:ascii="Times New Roman" w:hAnsi="Times New Roman" w:cs="Times New Roman"/>
        </w:rPr>
        <w:t xml:space="preserve"> </w:t>
      </w:r>
      <w:proofErr w:type="spellStart"/>
      <w:r w:rsidR="00BC1FE6" w:rsidRPr="002B1400">
        <w:rPr>
          <w:rFonts w:ascii="Times New Roman" w:hAnsi="Times New Roman" w:cs="Times New Roman"/>
        </w:rPr>
        <w:t>usaha</w:t>
      </w:r>
      <w:proofErr w:type="spellEnd"/>
      <w:r w:rsidR="00BC1FE6" w:rsidRPr="002B1400">
        <w:rPr>
          <w:rFonts w:ascii="Times New Roman" w:hAnsi="Times New Roman" w:cs="Times New Roman"/>
        </w:rPr>
        <w:t>.</w:t>
      </w:r>
      <w:r w:rsidR="00BC1FE6" w:rsidRPr="002B1400">
        <w:t xml:space="preserve"> </w:t>
      </w:r>
      <w:proofErr w:type="spellStart"/>
      <w:r w:rsidR="00BC1FE6" w:rsidRPr="00971419">
        <w:rPr>
          <w:rFonts w:ascii="Times New Roman" w:hAnsi="Times New Roman" w:cs="Times New Roman"/>
        </w:rPr>
        <w:t>Pemilihan</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pendekatan</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deskriptif</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kualitatif</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didasarkan</w:t>
      </w:r>
      <w:proofErr w:type="spellEnd"/>
      <w:r w:rsidR="00BC1FE6" w:rsidRPr="00971419">
        <w:rPr>
          <w:rFonts w:ascii="Times New Roman" w:hAnsi="Times New Roman" w:cs="Times New Roman"/>
        </w:rPr>
        <w:t xml:space="preserve"> pada </w:t>
      </w:r>
      <w:proofErr w:type="spellStart"/>
      <w:r w:rsidR="00BC1FE6" w:rsidRPr="00971419">
        <w:rPr>
          <w:rFonts w:ascii="Times New Roman" w:hAnsi="Times New Roman" w:cs="Times New Roman"/>
        </w:rPr>
        <w:t>kemampuannya</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memberikan</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uraian</w:t>
      </w:r>
      <w:proofErr w:type="spellEnd"/>
      <w:r w:rsidR="00BC1FE6" w:rsidRPr="00971419">
        <w:rPr>
          <w:rFonts w:ascii="Times New Roman" w:hAnsi="Times New Roman" w:cs="Times New Roman"/>
        </w:rPr>
        <w:t xml:space="preserve"> yang </w:t>
      </w:r>
      <w:proofErr w:type="spellStart"/>
      <w:r w:rsidR="00BC1FE6" w:rsidRPr="00971419">
        <w:rPr>
          <w:rFonts w:ascii="Times New Roman" w:hAnsi="Times New Roman" w:cs="Times New Roman"/>
        </w:rPr>
        <w:t>komprehensif</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mengenai</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fenomena</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penelitian</w:t>
      </w:r>
      <w:proofErr w:type="spellEnd"/>
      <w:r w:rsidR="00BC1FE6" w:rsidRPr="00971419">
        <w:rPr>
          <w:rFonts w:ascii="Times New Roman" w:hAnsi="Times New Roman" w:cs="Times New Roman"/>
        </w:rPr>
        <w:t xml:space="preserve"> dan </w:t>
      </w:r>
      <w:proofErr w:type="spellStart"/>
      <w:r w:rsidR="00BC1FE6" w:rsidRPr="00971419">
        <w:rPr>
          <w:rFonts w:ascii="Times New Roman" w:hAnsi="Times New Roman" w:cs="Times New Roman"/>
        </w:rPr>
        <w:t>kesesuaiannya</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untuk</w:t>
      </w:r>
      <w:proofErr w:type="spellEnd"/>
      <w:r w:rsidR="00BC1FE6" w:rsidRPr="00971419">
        <w:rPr>
          <w:rFonts w:ascii="Times New Roman" w:hAnsi="Times New Roman" w:cs="Times New Roman"/>
        </w:rPr>
        <w:t xml:space="preserve"> </w:t>
      </w:r>
      <w:proofErr w:type="spellStart"/>
      <w:r w:rsidR="00BC1FE6" w:rsidRPr="00971419">
        <w:rPr>
          <w:rFonts w:ascii="Times New Roman" w:hAnsi="Times New Roman" w:cs="Times New Roman"/>
        </w:rPr>
        <w:t>menganalisis</w:t>
      </w:r>
      <w:proofErr w:type="spellEnd"/>
      <w:r w:rsidR="00BC1FE6" w:rsidRPr="00971419">
        <w:rPr>
          <w:rFonts w:ascii="Times New Roman" w:hAnsi="Times New Roman" w:cs="Times New Roman"/>
        </w:rPr>
        <w:t xml:space="preserve"> strategi UMKM </w:t>
      </w:r>
      <w:proofErr w:type="spellStart"/>
      <w:r w:rsidR="00BC1FE6" w:rsidRPr="00971419">
        <w:rPr>
          <w:rFonts w:ascii="Times New Roman" w:hAnsi="Times New Roman" w:cs="Times New Roman"/>
        </w:rPr>
        <w:t>kuliner</w:t>
      </w:r>
      <w:proofErr w:type="spellEnd"/>
      <w:r w:rsidR="00BC1FE6" w:rsidRPr="00971419">
        <w:rPr>
          <w:rFonts w:ascii="Times New Roman" w:hAnsi="Times New Roman" w:cs="Times New Roman"/>
        </w:rPr>
        <w:t xml:space="preserve"> </w:t>
      </w:r>
      <w:r w:rsidR="00BC1FE6">
        <w:rPr>
          <w:rFonts w:ascii="Times New Roman" w:hAnsi="Times New Roman" w:cs="Times New Roman"/>
        </w:rPr>
        <w:fldChar w:fldCharType="begin"/>
      </w:r>
      <w:r w:rsidR="00BC1FE6">
        <w:rPr>
          <w:rFonts w:ascii="Times New Roman" w:hAnsi="Times New Roman" w:cs="Times New Roman"/>
        </w:rPr>
        <w:instrText xml:space="preserve"> ADDIN ZOTERO_ITEM CSL_CITATION {"citationID":"yCSoXFhi","properties":{"formattedCitation":"(Creswell dan Creswell, 2018)","plainCitation":"(Creswell dan Creswell, 2018)","noteIndex":0},"citationItems":[{"id":314,"uris":["http://zotero.org/users/local/gXbYeK4i/items/K2BDWD8U"],"itemData":{"id":314,"type":"article-journal","language":"en","source":"Zotero","title":"Research Design: Qualitative, Quantitative, and Mixed Methods Approaches","author":[{"family":"Creswell","given":"John W"},{"family":"Creswell","given":"J David"}],"issued":{"date-parts":[["2018"]]}}}],"schema":"https://github.com/citation-style-language/schema/raw/master/csl-citation.json"} </w:instrText>
      </w:r>
      <w:r w:rsidR="00BC1FE6">
        <w:rPr>
          <w:rFonts w:ascii="Times New Roman" w:hAnsi="Times New Roman" w:cs="Times New Roman"/>
        </w:rPr>
        <w:fldChar w:fldCharType="separate"/>
      </w:r>
      <w:r w:rsidR="00BC1FE6" w:rsidRPr="002B1400">
        <w:rPr>
          <w:rFonts w:ascii="Times New Roman" w:hAnsi="Times New Roman" w:cs="Times New Roman"/>
        </w:rPr>
        <w:t>(Creswell dan Creswell, 2018)</w:t>
      </w:r>
      <w:r w:rsidR="00BC1FE6">
        <w:rPr>
          <w:rFonts w:ascii="Times New Roman" w:hAnsi="Times New Roman" w:cs="Times New Roman"/>
        </w:rPr>
        <w:fldChar w:fldCharType="end"/>
      </w:r>
      <w:r w:rsidR="00BC1FE6">
        <w:rPr>
          <w:rFonts w:ascii="Times New Roman" w:hAnsi="Times New Roman" w:cs="Times New Roman"/>
        </w:rPr>
        <w:t>.</w:t>
      </w:r>
    </w:p>
    <w:p w14:paraId="2A248429" w14:textId="77777777" w:rsidR="00BC1FE6" w:rsidRDefault="00BC1FE6" w:rsidP="002B5C07">
      <w:pPr>
        <w:spacing w:after="0" w:line="276" w:lineRule="auto"/>
        <w:jc w:val="both"/>
        <w:rPr>
          <w:rFonts w:ascii="Times New Roman" w:hAnsi="Times New Roman" w:cs="Times New Roman"/>
          <w:b/>
          <w:lang w:val="sv-SE"/>
        </w:rPr>
      </w:pPr>
      <w:r w:rsidRPr="002B1400">
        <w:rPr>
          <w:rFonts w:ascii="Times New Roman" w:hAnsi="Times New Roman" w:cs="Times New Roman"/>
          <w:b/>
          <w:bCs/>
        </w:rPr>
        <w:t xml:space="preserve">Teknik </w:t>
      </w:r>
      <w:proofErr w:type="spellStart"/>
      <w:r w:rsidRPr="002B1400">
        <w:rPr>
          <w:rFonts w:ascii="Times New Roman" w:hAnsi="Times New Roman" w:cs="Times New Roman"/>
          <w:b/>
          <w:bCs/>
        </w:rPr>
        <w:t>Pengumpulan</w:t>
      </w:r>
      <w:proofErr w:type="spellEnd"/>
      <w:r w:rsidRPr="002B1400">
        <w:rPr>
          <w:rFonts w:ascii="Times New Roman" w:hAnsi="Times New Roman" w:cs="Times New Roman"/>
          <w:b/>
          <w:bCs/>
        </w:rPr>
        <w:t xml:space="preserve"> Data</w:t>
      </w:r>
    </w:p>
    <w:p w14:paraId="54C21612" w14:textId="77777777" w:rsidR="00BC1FE6" w:rsidRDefault="00BC1FE6" w:rsidP="002B5C07">
      <w:pPr>
        <w:spacing w:after="0" w:line="276" w:lineRule="auto"/>
        <w:ind w:firstLine="720"/>
        <w:jc w:val="both"/>
        <w:rPr>
          <w:rFonts w:ascii="Times New Roman" w:hAnsi="Times New Roman" w:cs="Times New Roman"/>
          <w:b/>
          <w:lang w:val="sv-SE"/>
        </w:rPr>
      </w:pPr>
      <w:proofErr w:type="spellStart"/>
      <w:r w:rsidRPr="001E7D26">
        <w:rPr>
          <w:rFonts w:ascii="Times New Roman" w:hAnsi="Times New Roman" w:cs="Times New Roman"/>
        </w:rPr>
        <w:t>Sumber</w:t>
      </w:r>
      <w:proofErr w:type="spellEnd"/>
      <w:r w:rsidRPr="001E7D26">
        <w:rPr>
          <w:rFonts w:ascii="Times New Roman" w:hAnsi="Times New Roman" w:cs="Times New Roman"/>
        </w:rPr>
        <w:t xml:space="preserve"> data primer pada </w:t>
      </w:r>
      <w:proofErr w:type="spellStart"/>
      <w:r w:rsidRPr="001E7D26">
        <w:rPr>
          <w:rFonts w:ascii="Times New Roman" w:hAnsi="Times New Roman" w:cs="Times New Roman"/>
        </w:rPr>
        <w:t>penelitian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ini</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dikumpulkan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melalui</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teknik</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wawancara</w:t>
      </w:r>
      <w:proofErr w:type="spellEnd"/>
      <w:r w:rsidRPr="001E7D26">
        <w:rPr>
          <w:rFonts w:ascii="Times New Roman" w:hAnsi="Times New Roman" w:cs="Times New Roman"/>
        </w:rPr>
        <w:t xml:space="preserve"> </w:t>
      </w:r>
      <w:r w:rsidRPr="00C96D48">
        <w:rPr>
          <w:rFonts w:ascii="Times New Roman" w:hAnsi="Times New Roman" w:cs="Times New Roman"/>
        </w:rPr>
        <w:t>semi-</w:t>
      </w:r>
      <w:proofErr w:type="spellStart"/>
      <w:r w:rsidRPr="00C96D48">
        <w:rPr>
          <w:rFonts w:ascii="Times New Roman" w:hAnsi="Times New Roman" w:cs="Times New Roman"/>
        </w:rPr>
        <w:t>terstruktur</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dengan</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pemilik</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usaha</w:t>
      </w:r>
      <w:proofErr w:type="spellEnd"/>
      <w:r w:rsidRPr="00C96D48">
        <w:rPr>
          <w:rFonts w:ascii="Times New Roman" w:hAnsi="Times New Roman" w:cs="Times New Roman"/>
        </w:rPr>
        <w:t xml:space="preserve"> Mie </w:t>
      </w:r>
      <w:proofErr w:type="spellStart"/>
      <w:r w:rsidRPr="00C96D48">
        <w:rPr>
          <w:rFonts w:ascii="Times New Roman" w:hAnsi="Times New Roman" w:cs="Times New Roman"/>
        </w:rPr>
        <w:t>Jebew</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serta</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konsumen</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observasi</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langsung</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terhadap</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aktivitas</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operasional</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kualitas</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pelayanan</w:t>
      </w:r>
      <w:proofErr w:type="spellEnd"/>
      <w:r w:rsidRPr="00C96D48">
        <w:rPr>
          <w:rFonts w:ascii="Times New Roman" w:hAnsi="Times New Roman" w:cs="Times New Roman"/>
        </w:rPr>
        <w:t xml:space="preserve">, dan </w:t>
      </w:r>
      <w:proofErr w:type="spellStart"/>
      <w:r w:rsidRPr="00C96D48">
        <w:rPr>
          <w:rFonts w:ascii="Times New Roman" w:hAnsi="Times New Roman" w:cs="Times New Roman"/>
        </w:rPr>
        <w:t>pola</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interaksi</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dengan</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pelanggan</w:t>
      </w:r>
      <w:proofErr w:type="spellEnd"/>
      <w:r w:rsidRPr="00C96D48">
        <w:rPr>
          <w:rFonts w:ascii="Times New Roman" w:hAnsi="Times New Roman" w:cs="Times New Roman"/>
        </w:rPr>
        <w:t xml:space="preserve"> di outlet, </w:t>
      </w:r>
      <w:proofErr w:type="spellStart"/>
      <w:r w:rsidRPr="00C96D48">
        <w:rPr>
          <w:rFonts w:ascii="Times New Roman" w:hAnsi="Times New Roman" w:cs="Times New Roman"/>
        </w:rPr>
        <w:t>serta</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penyebaran</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kuesioner</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pra-penelitian</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kepada</w:t>
      </w:r>
      <w:proofErr w:type="spellEnd"/>
      <w:r w:rsidRPr="00C96D48">
        <w:rPr>
          <w:rFonts w:ascii="Times New Roman" w:hAnsi="Times New Roman" w:cs="Times New Roman"/>
        </w:rPr>
        <w:t xml:space="preserve"> 15 </w:t>
      </w:r>
      <w:proofErr w:type="spellStart"/>
      <w:r w:rsidRPr="00C96D48">
        <w:rPr>
          <w:rFonts w:ascii="Times New Roman" w:hAnsi="Times New Roman" w:cs="Times New Roman"/>
        </w:rPr>
        <w:t>responden</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sebagai</w:t>
      </w:r>
      <w:proofErr w:type="spellEnd"/>
      <w:r w:rsidRPr="00C96D48">
        <w:rPr>
          <w:rFonts w:ascii="Times New Roman" w:hAnsi="Times New Roman" w:cs="Times New Roman"/>
        </w:rPr>
        <w:t xml:space="preserve"> data </w:t>
      </w:r>
      <w:proofErr w:type="spellStart"/>
      <w:r w:rsidRPr="00C96D48">
        <w:rPr>
          <w:rFonts w:ascii="Times New Roman" w:hAnsi="Times New Roman" w:cs="Times New Roman"/>
        </w:rPr>
        <w:t>pendukung</w:t>
      </w:r>
      <w:proofErr w:type="spellEnd"/>
      <w:r w:rsidRPr="00C96D48">
        <w:rPr>
          <w:rFonts w:ascii="Times New Roman" w:hAnsi="Times New Roman" w:cs="Times New Roman"/>
        </w:rPr>
        <w:t xml:space="preserve"> </w:t>
      </w:r>
      <w:proofErr w:type="spellStart"/>
      <w:r w:rsidRPr="00C96D48">
        <w:rPr>
          <w:rFonts w:ascii="Times New Roman" w:hAnsi="Times New Roman" w:cs="Times New Roman"/>
        </w:rPr>
        <w:t>awal.</w:t>
      </w:r>
      <w:r w:rsidRPr="002B1400">
        <w:rPr>
          <w:rFonts w:ascii="Times New Roman" w:hAnsi="Times New Roman" w:cs="Times New Roman"/>
        </w:rPr>
        <w:t>Adapun</w:t>
      </w:r>
      <w:proofErr w:type="spellEnd"/>
      <w:r w:rsidRPr="002B1400">
        <w:rPr>
          <w:rFonts w:ascii="Times New Roman" w:hAnsi="Times New Roman" w:cs="Times New Roman"/>
        </w:rPr>
        <w:t xml:space="preserve"> data </w:t>
      </w:r>
      <w:proofErr w:type="spellStart"/>
      <w:r w:rsidRPr="002B1400">
        <w:rPr>
          <w:rFonts w:ascii="Times New Roman" w:hAnsi="Times New Roman" w:cs="Times New Roman"/>
        </w:rPr>
        <w:t>sekunder</w:t>
      </w:r>
      <w:proofErr w:type="spellEnd"/>
      <w:r w:rsidRPr="002B1400">
        <w:rPr>
          <w:rFonts w:ascii="Times New Roman" w:hAnsi="Times New Roman" w:cs="Times New Roman"/>
        </w:rPr>
        <w:t xml:space="preserve"> </w:t>
      </w:r>
      <w:proofErr w:type="spellStart"/>
      <w:r w:rsidRPr="002B1400">
        <w:rPr>
          <w:rFonts w:ascii="Times New Roman" w:hAnsi="Times New Roman" w:cs="Times New Roman"/>
        </w:rPr>
        <w:t>dikumpulkan</w:t>
      </w:r>
      <w:proofErr w:type="spellEnd"/>
      <w:r w:rsidRPr="002B1400">
        <w:rPr>
          <w:rFonts w:ascii="Times New Roman" w:hAnsi="Times New Roman" w:cs="Times New Roman"/>
        </w:rPr>
        <w:t xml:space="preserve"> </w:t>
      </w:r>
      <w:proofErr w:type="spellStart"/>
      <w:r w:rsidRPr="002B1400">
        <w:rPr>
          <w:rFonts w:ascii="Times New Roman" w:hAnsi="Times New Roman" w:cs="Times New Roman"/>
        </w:rPr>
        <w:t>dari</w:t>
      </w:r>
      <w:proofErr w:type="spellEnd"/>
      <w:r w:rsidRPr="002B1400">
        <w:rPr>
          <w:rFonts w:ascii="Times New Roman" w:hAnsi="Times New Roman" w:cs="Times New Roman"/>
        </w:rPr>
        <w:t xml:space="preserve"> </w:t>
      </w:r>
      <w:proofErr w:type="spellStart"/>
      <w:r w:rsidRPr="002B1400">
        <w:rPr>
          <w:rFonts w:ascii="Times New Roman" w:hAnsi="Times New Roman" w:cs="Times New Roman"/>
        </w:rPr>
        <w:t>berbagai</w:t>
      </w:r>
      <w:proofErr w:type="spellEnd"/>
      <w:r w:rsidRPr="002B1400">
        <w:rPr>
          <w:rFonts w:ascii="Times New Roman" w:hAnsi="Times New Roman" w:cs="Times New Roman"/>
        </w:rPr>
        <w:t xml:space="preserve"> </w:t>
      </w:r>
      <w:proofErr w:type="spellStart"/>
      <w:r w:rsidRPr="002B1400">
        <w:rPr>
          <w:rFonts w:ascii="Times New Roman" w:hAnsi="Times New Roman" w:cs="Times New Roman"/>
        </w:rPr>
        <w:t>sumber</w:t>
      </w:r>
      <w:proofErr w:type="spellEnd"/>
      <w:r w:rsidRPr="002B1400">
        <w:rPr>
          <w:rFonts w:ascii="Times New Roman" w:hAnsi="Times New Roman" w:cs="Times New Roman"/>
        </w:rPr>
        <w:t xml:space="preserve"> </w:t>
      </w:r>
      <w:proofErr w:type="spellStart"/>
      <w:r w:rsidRPr="002B1400">
        <w:rPr>
          <w:rFonts w:ascii="Times New Roman" w:hAnsi="Times New Roman" w:cs="Times New Roman"/>
        </w:rPr>
        <w:t>literatur</w:t>
      </w:r>
      <w:proofErr w:type="spellEnd"/>
      <w:r w:rsidRPr="002B1400">
        <w:rPr>
          <w:rFonts w:ascii="Times New Roman" w:hAnsi="Times New Roman" w:cs="Times New Roman"/>
        </w:rPr>
        <w:t xml:space="preserve">, </w:t>
      </w:r>
      <w:proofErr w:type="spellStart"/>
      <w:r w:rsidRPr="002B1400">
        <w:rPr>
          <w:rFonts w:ascii="Times New Roman" w:hAnsi="Times New Roman" w:cs="Times New Roman"/>
        </w:rPr>
        <w:t>laporan</w:t>
      </w:r>
      <w:proofErr w:type="spellEnd"/>
      <w:r w:rsidRPr="002B1400">
        <w:rPr>
          <w:rFonts w:ascii="Times New Roman" w:hAnsi="Times New Roman" w:cs="Times New Roman"/>
        </w:rPr>
        <w:t xml:space="preserve">, dan </w:t>
      </w:r>
      <w:proofErr w:type="spellStart"/>
      <w:r w:rsidRPr="002B1400">
        <w:rPr>
          <w:rFonts w:ascii="Times New Roman" w:hAnsi="Times New Roman" w:cs="Times New Roman"/>
        </w:rPr>
        <w:t>publikasi</w:t>
      </w:r>
      <w:proofErr w:type="spellEnd"/>
      <w:r w:rsidRPr="002B1400">
        <w:rPr>
          <w:rFonts w:ascii="Times New Roman" w:hAnsi="Times New Roman" w:cs="Times New Roman"/>
        </w:rPr>
        <w:t xml:space="preserve"> </w:t>
      </w:r>
      <w:proofErr w:type="spellStart"/>
      <w:r w:rsidRPr="002B1400">
        <w:rPr>
          <w:rFonts w:ascii="Times New Roman" w:hAnsi="Times New Roman" w:cs="Times New Roman"/>
        </w:rPr>
        <w:t>ilmiah</w:t>
      </w:r>
      <w:proofErr w:type="spellEnd"/>
      <w:r w:rsidRPr="002B1400">
        <w:rPr>
          <w:rFonts w:ascii="Times New Roman" w:hAnsi="Times New Roman" w:cs="Times New Roman"/>
        </w:rPr>
        <w:t xml:space="preserve"> yang </w:t>
      </w:r>
      <w:proofErr w:type="spellStart"/>
      <w:r w:rsidRPr="002B1400">
        <w:rPr>
          <w:rFonts w:ascii="Times New Roman" w:hAnsi="Times New Roman" w:cs="Times New Roman"/>
        </w:rPr>
        <w:t>relevan</w:t>
      </w:r>
      <w:proofErr w:type="spellEnd"/>
      <w:r w:rsidRPr="002B1400">
        <w:rPr>
          <w:rFonts w:ascii="Times New Roman" w:hAnsi="Times New Roman" w:cs="Times New Roman"/>
        </w:rPr>
        <w:t xml:space="preserve">, </w:t>
      </w:r>
      <w:proofErr w:type="spellStart"/>
      <w:r w:rsidRPr="002B1400">
        <w:rPr>
          <w:rFonts w:ascii="Times New Roman" w:hAnsi="Times New Roman" w:cs="Times New Roman"/>
        </w:rPr>
        <w:t>khususnya</w:t>
      </w:r>
      <w:proofErr w:type="spellEnd"/>
      <w:r w:rsidRPr="002B1400">
        <w:rPr>
          <w:rFonts w:ascii="Times New Roman" w:hAnsi="Times New Roman" w:cs="Times New Roman"/>
        </w:rPr>
        <w:t xml:space="preserve"> yang </w:t>
      </w:r>
      <w:proofErr w:type="spellStart"/>
      <w:r w:rsidRPr="002B1400">
        <w:rPr>
          <w:rFonts w:ascii="Times New Roman" w:hAnsi="Times New Roman" w:cs="Times New Roman"/>
        </w:rPr>
        <w:t>membahas</w:t>
      </w:r>
      <w:proofErr w:type="spellEnd"/>
      <w:r w:rsidRPr="002B1400">
        <w:rPr>
          <w:rFonts w:ascii="Times New Roman" w:hAnsi="Times New Roman" w:cs="Times New Roman"/>
        </w:rPr>
        <w:t xml:space="preserve"> </w:t>
      </w:r>
      <w:proofErr w:type="spellStart"/>
      <w:r w:rsidRPr="002B1400">
        <w:rPr>
          <w:rFonts w:ascii="Times New Roman" w:hAnsi="Times New Roman" w:cs="Times New Roman"/>
        </w:rPr>
        <w:t>mengenai</w:t>
      </w:r>
      <w:proofErr w:type="spellEnd"/>
      <w:r w:rsidRPr="002B1400">
        <w:rPr>
          <w:rFonts w:ascii="Times New Roman" w:hAnsi="Times New Roman" w:cs="Times New Roman"/>
        </w:rPr>
        <w:t xml:space="preserve"> UMKM </w:t>
      </w:r>
      <w:proofErr w:type="spellStart"/>
      <w:r w:rsidRPr="002B1400">
        <w:rPr>
          <w:rFonts w:ascii="Times New Roman" w:hAnsi="Times New Roman" w:cs="Times New Roman"/>
        </w:rPr>
        <w:t>kuliner</w:t>
      </w:r>
      <w:proofErr w:type="spellEnd"/>
      <w:r w:rsidRPr="002B1400">
        <w:rPr>
          <w:rFonts w:ascii="Times New Roman" w:hAnsi="Times New Roman" w:cs="Times New Roman"/>
        </w:rPr>
        <w:t xml:space="preserve">, strategi </w:t>
      </w:r>
      <w:proofErr w:type="spellStart"/>
      <w:r w:rsidRPr="002B1400">
        <w:rPr>
          <w:rFonts w:ascii="Times New Roman" w:hAnsi="Times New Roman" w:cs="Times New Roman"/>
        </w:rPr>
        <w:t>pengembangan</w:t>
      </w:r>
      <w:proofErr w:type="spellEnd"/>
      <w:r w:rsidRPr="002B1400">
        <w:rPr>
          <w:rFonts w:ascii="Times New Roman" w:hAnsi="Times New Roman" w:cs="Times New Roman"/>
        </w:rPr>
        <w:t xml:space="preserve"> </w:t>
      </w:r>
      <w:proofErr w:type="spellStart"/>
      <w:r w:rsidRPr="002B1400">
        <w:rPr>
          <w:rFonts w:ascii="Times New Roman" w:hAnsi="Times New Roman" w:cs="Times New Roman"/>
        </w:rPr>
        <w:t>bisnis</w:t>
      </w:r>
      <w:proofErr w:type="spellEnd"/>
      <w:r w:rsidRPr="002B1400">
        <w:rPr>
          <w:rFonts w:ascii="Times New Roman" w:hAnsi="Times New Roman" w:cs="Times New Roman"/>
        </w:rPr>
        <w:t xml:space="preserve">, </w:t>
      </w:r>
      <w:proofErr w:type="spellStart"/>
      <w:r w:rsidRPr="002B1400">
        <w:rPr>
          <w:rFonts w:ascii="Times New Roman" w:hAnsi="Times New Roman" w:cs="Times New Roman"/>
        </w:rPr>
        <w:t>serta</w:t>
      </w:r>
      <w:proofErr w:type="spellEnd"/>
      <w:r w:rsidRPr="002B1400">
        <w:rPr>
          <w:rFonts w:ascii="Times New Roman" w:hAnsi="Times New Roman" w:cs="Times New Roman"/>
        </w:rPr>
        <w:t xml:space="preserve"> </w:t>
      </w:r>
      <w:proofErr w:type="spellStart"/>
      <w:r w:rsidRPr="002B1400">
        <w:rPr>
          <w:rFonts w:ascii="Times New Roman" w:hAnsi="Times New Roman" w:cs="Times New Roman"/>
        </w:rPr>
        <w:t>analisis</w:t>
      </w:r>
      <w:proofErr w:type="spellEnd"/>
      <w:r w:rsidRPr="002B1400">
        <w:rPr>
          <w:rFonts w:ascii="Times New Roman" w:hAnsi="Times New Roman" w:cs="Times New Roman"/>
        </w:rPr>
        <w:t xml:space="preserve"> </w:t>
      </w:r>
      <w:proofErr w:type="spellStart"/>
      <w:r w:rsidRPr="002B1400">
        <w:rPr>
          <w:rFonts w:ascii="Times New Roman" w:hAnsi="Times New Roman" w:cs="Times New Roman"/>
        </w:rPr>
        <w:t>lingkungan</w:t>
      </w:r>
      <w:proofErr w:type="spellEnd"/>
      <w:r w:rsidRPr="002B1400">
        <w:rPr>
          <w:rFonts w:ascii="Times New Roman" w:hAnsi="Times New Roman" w:cs="Times New Roman"/>
        </w:rPr>
        <w:t xml:space="preserve"> </w:t>
      </w:r>
      <w:proofErr w:type="spellStart"/>
      <w:r w:rsidRPr="002B1400">
        <w:rPr>
          <w:rFonts w:ascii="Times New Roman" w:hAnsi="Times New Roman" w:cs="Times New Roman"/>
        </w:rPr>
        <w:t>usaha.</w:t>
      </w:r>
      <w:proofErr w:type="spellEnd"/>
    </w:p>
    <w:p w14:paraId="234508F9" w14:textId="77777777" w:rsidR="00BC1FE6" w:rsidRDefault="00BC1FE6" w:rsidP="002B5C07">
      <w:pPr>
        <w:spacing w:after="0" w:line="276" w:lineRule="auto"/>
        <w:jc w:val="both"/>
        <w:rPr>
          <w:rFonts w:ascii="Times New Roman" w:hAnsi="Times New Roman" w:cs="Times New Roman"/>
          <w:b/>
          <w:lang w:val="sv-SE"/>
        </w:rPr>
      </w:pPr>
      <w:r w:rsidRPr="002B1400">
        <w:rPr>
          <w:rFonts w:ascii="Times New Roman" w:hAnsi="Times New Roman" w:cs="Times New Roman"/>
          <w:b/>
          <w:bCs/>
        </w:rPr>
        <w:t>Teknik Sampling</w:t>
      </w:r>
    </w:p>
    <w:p w14:paraId="29AB5E8C" w14:textId="02F8F113" w:rsidR="00BC1FE6" w:rsidRPr="00BC1FE6" w:rsidRDefault="00BC1FE6" w:rsidP="002B5C07">
      <w:pPr>
        <w:spacing w:after="0" w:line="276" w:lineRule="auto"/>
        <w:ind w:firstLine="720"/>
        <w:jc w:val="both"/>
        <w:rPr>
          <w:rFonts w:ascii="Times New Roman" w:hAnsi="Times New Roman" w:cs="Times New Roman"/>
          <w:b/>
          <w:lang w:val="sv-SE"/>
        </w:rPr>
      </w:pPr>
      <w:proofErr w:type="spellStart"/>
      <w:r w:rsidRPr="001E7D26">
        <w:rPr>
          <w:rFonts w:ascii="Times New Roman" w:hAnsi="Times New Roman" w:cs="Times New Roman"/>
        </w:rPr>
        <w:t>Penelitian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ini</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menggunakan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teknik</w:t>
      </w:r>
      <w:proofErr w:type="spellEnd"/>
      <w:r w:rsidRPr="001E7D26">
        <w:rPr>
          <w:rFonts w:ascii="Times New Roman" w:hAnsi="Times New Roman" w:cs="Times New Roman"/>
        </w:rPr>
        <w:t xml:space="preserve"> purposive sampling, </w:t>
      </w:r>
      <w:proofErr w:type="spellStart"/>
      <w:r w:rsidRPr="001E7D26">
        <w:rPr>
          <w:rFonts w:ascii="Times New Roman" w:hAnsi="Times New Roman" w:cs="Times New Roman"/>
        </w:rPr>
        <w:t>yakni</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pemilihan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responden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berdasarkan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kriteria</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tertentu</w:t>
      </w:r>
      <w:proofErr w:type="spellEnd"/>
      <w:r w:rsidRPr="001E7D26">
        <w:rPr>
          <w:rFonts w:ascii="Times New Roman" w:hAnsi="Times New Roman" w:cs="Times New Roman"/>
        </w:rPr>
        <w:t xml:space="preserve"> yang </w:t>
      </w:r>
      <w:proofErr w:type="spellStart"/>
      <w:r w:rsidRPr="001E7D26">
        <w:rPr>
          <w:rFonts w:ascii="Times New Roman" w:hAnsi="Times New Roman" w:cs="Times New Roman"/>
        </w:rPr>
        <w:t>relevan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dengan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tujuan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penelitian</w:t>
      </w:r>
      <w:proofErr w:type="spellEnd"/>
      <w:r w:rsidRPr="001E7D26">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{"citationID":"Q579dzuz","properties":{"formattedCitation":"(Etikan, 2016)","plainCitation":"(Etikan, 2016)","noteIndex":0},"citationItems":[{"id":317,"uris":["http://zotero.org/users/local/gXbYeK4i/items/CVNEZIXM"],"itemData":{"id":317,"type":"article-journal","abstract":"This article studied and compared the two nonprobability sampling techniques namely, Convenience Sampling and Purposive Sampling. Convenience Sampling and Purposive Sampling are Nonprobability Sampling Techniques that a researcher uses to choose a sample of subjects/units from a population. Although, Nonprobability sampling has a lot of limitations due to the subjective nature in choosing the sample and thus it is not good representative of the population, but it is useful especially when randomization is impossible like when the population is very large. It can be useful when the researcher has limited resources, time and workforce. It can also be used when the research does not aim to generate results that will be used to create generalizations pertaining to the entire population. Therefore, there is a need to use nonprobability sampling techniques. The aim of this study is to compare among the two nonrandom sampling techniques in order to know whether one technique is better or useful than the other. Different articles were reviewed to compare between Convenience Sampling and Purposive Sampling and it is concluded that the choice of the techniques (Convenience Sampling and Purposive Sampling) depends on the nature and type of the research.","container-title":"American Journal of Theoretical and Applied Statistics","DOI":"10.11648/j.ajtas.20160501.11","ISSN":"2326-8999","issue":"1","journalAbbreviation":"AJTAS","language":"en","page":"1","source":"DOI.org (Crossref)","title":"Comparison of Convenience Sampling and Purposive Sampling","volume":"5","author":[{"family":"Etikan","given":"Ilker"}],"issued":{"date-parts":[["2016"]]}}}],"schema":"https://github.com/citation-style-language/schema/raw/master/csl-citation.json"} </w:instrText>
      </w:r>
      <w:r>
        <w:rPr>
          <w:rFonts w:ascii="Times New Roman" w:hAnsi="Times New Roman" w:cs="Times New Roman"/>
        </w:rPr>
        <w:fldChar w:fldCharType="separate"/>
      </w:r>
      <w:r w:rsidRPr="00C96D48">
        <w:rPr>
          <w:rFonts w:ascii="Times New Roman" w:hAnsi="Times New Roman" w:cs="Times New Roman"/>
        </w:rPr>
        <w:t>(</w:t>
      </w:r>
      <w:proofErr w:type="spellStart"/>
      <w:r w:rsidRPr="00C96D48">
        <w:rPr>
          <w:rFonts w:ascii="Times New Roman" w:hAnsi="Times New Roman" w:cs="Times New Roman"/>
        </w:rPr>
        <w:t>Etikan</w:t>
      </w:r>
      <w:proofErr w:type="spellEnd"/>
      <w:r w:rsidRPr="00C96D48">
        <w:rPr>
          <w:rFonts w:ascii="Times New Roman" w:hAnsi="Times New Roman" w:cs="Times New Roman"/>
        </w:rPr>
        <w:t>, 2016)</w:t>
      </w:r>
      <w:r>
        <w:rPr>
          <w:rFonts w:ascii="Times New Roman" w:hAnsi="Times New Roman" w:cs="Times New Roman"/>
        </w:rPr>
        <w:fldChar w:fldCharType="end"/>
      </w:r>
      <w:r>
        <w:rPr>
          <w:rFonts w:ascii="Times New Roman" w:hAnsi="Times New Roman" w:cs="Times New Roman"/>
        </w:rPr>
        <w:t>.</w:t>
      </w:r>
      <w:r w:rsidRPr="00C96D48">
        <w:t xml:space="preserve"> </w:t>
      </w:r>
      <w:proofErr w:type="spellStart"/>
      <w:r w:rsidRPr="00A82BFF">
        <w:rPr>
          <w:rFonts w:ascii="Times New Roman" w:hAnsi="Times New Roman" w:cs="Times New Roman"/>
        </w:rPr>
        <w:t>Responden</w:t>
      </w:r>
      <w:proofErr w:type="spellEnd"/>
      <w:r w:rsidRPr="00A82BFF">
        <w:rPr>
          <w:rFonts w:ascii="Times New Roman" w:hAnsi="Times New Roman" w:cs="Times New Roman"/>
        </w:rPr>
        <w:t xml:space="preserve"> </w:t>
      </w:r>
      <w:proofErr w:type="spellStart"/>
      <w:r w:rsidRPr="00A82BFF">
        <w:rPr>
          <w:rFonts w:ascii="Times New Roman" w:hAnsi="Times New Roman" w:cs="Times New Roman"/>
        </w:rPr>
        <w:t>ditentukan</w:t>
      </w:r>
      <w:proofErr w:type="spellEnd"/>
      <w:r w:rsidRPr="00A82BFF">
        <w:rPr>
          <w:rFonts w:ascii="Times New Roman" w:hAnsi="Times New Roman" w:cs="Times New Roman"/>
        </w:rPr>
        <w:t xml:space="preserve"> </w:t>
      </w:r>
      <w:proofErr w:type="spellStart"/>
      <w:r w:rsidRPr="00A82BFF">
        <w:rPr>
          <w:rFonts w:ascii="Times New Roman" w:hAnsi="Times New Roman" w:cs="Times New Roman"/>
        </w:rPr>
        <w:t>secara</w:t>
      </w:r>
      <w:proofErr w:type="spellEnd"/>
      <w:r w:rsidRPr="00A82BFF">
        <w:rPr>
          <w:rFonts w:ascii="Times New Roman" w:hAnsi="Times New Roman" w:cs="Times New Roman"/>
        </w:rPr>
        <w:t xml:space="preserve"> purposive</w:t>
      </w:r>
      <w:r>
        <w:rPr>
          <w:rFonts w:ascii="Times New Roman" w:hAnsi="Times New Roman" w:cs="Times New Roman"/>
        </w:rPr>
        <w:t xml:space="preserve"> </w:t>
      </w:r>
      <w:proofErr w:type="spellStart"/>
      <w:proofErr w:type="gramStart"/>
      <w:r>
        <w:rPr>
          <w:rFonts w:ascii="Times New Roman" w:hAnsi="Times New Roman" w:cs="Times New Roman"/>
        </w:rPr>
        <w:t>mencakup</w:t>
      </w:r>
      <w:proofErr w:type="spellEnd"/>
      <w:r>
        <w:rPr>
          <w:rFonts w:ascii="Times New Roman" w:hAnsi="Times New Roman" w:cs="Times New Roman"/>
        </w:rPr>
        <w:t xml:space="preserve"> :</w:t>
      </w:r>
      <w:proofErr w:type="gramEnd"/>
    </w:p>
    <w:p w14:paraId="2E56DD7A" w14:textId="77777777" w:rsidR="00BC1FE6" w:rsidRDefault="00BC1FE6" w:rsidP="00D6666B">
      <w:pPr>
        <w:pStyle w:val="ListParagraph"/>
        <w:numPr>
          <w:ilvl w:val="0"/>
          <w:numId w:val="12"/>
        </w:numPr>
        <w:spacing w:after="0" w:line="276" w:lineRule="auto"/>
        <w:jc w:val="both"/>
        <w:rPr>
          <w:rFonts w:ascii="Times New Roman" w:hAnsi="Times New Roman" w:cs="Times New Roman"/>
        </w:rPr>
      </w:pPr>
      <w:proofErr w:type="spellStart"/>
      <w:r w:rsidRPr="0097295D">
        <w:rPr>
          <w:rFonts w:ascii="Times New Roman" w:hAnsi="Times New Roman" w:cs="Times New Roman"/>
        </w:rPr>
        <w:t>Pemilik</w:t>
      </w:r>
      <w:proofErr w:type="spellEnd"/>
      <w:r w:rsidRPr="0097295D">
        <w:rPr>
          <w:rFonts w:ascii="Times New Roman" w:hAnsi="Times New Roman" w:cs="Times New Roman"/>
        </w:rPr>
        <w:t xml:space="preserve"> </w:t>
      </w:r>
      <w:proofErr w:type="spellStart"/>
      <w:r w:rsidRPr="0097295D">
        <w:rPr>
          <w:rFonts w:ascii="Times New Roman" w:hAnsi="Times New Roman" w:cs="Times New Roman"/>
        </w:rPr>
        <w:t>usaha</w:t>
      </w:r>
      <w:proofErr w:type="spellEnd"/>
      <w:r w:rsidRPr="0097295D">
        <w:rPr>
          <w:rFonts w:ascii="Times New Roman" w:hAnsi="Times New Roman" w:cs="Times New Roman"/>
        </w:rPr>
        <w:t xml:space="preserve"> </w:t>
      </w:r>
      <w:r>
        <w:rPr>
          <w:rFonts w:ascii="Times New Roman" w:hAnsi="Times New Roman" w:cs="Times New Roman"/>
        </w:rPr>
        <w:t>M</w:t>
      </w:r>
      <w:r w:rsidRPr="0097295D">
        <w:rPr>
          <w:rFonts w:ascii="Times New Roman" w:hAnsi="Times New Roman" w:cs="Times New Roman"/>
        </w:rPr>
        <w:t xml:space="preserve">ie </w:t>
      </w:r>
      <w:proofErr w:type="spellStart"/>
      <w:r w:rsidRPr="0097295D">
        <w:rPr>
          <w:rFonts w:ascii="Times New Roman" w:hAnsi="Times New Roman" w:cs="Times New Roman"/>
        </w:rPr>
        <w:t>jebew</w:t>
      </w:r>
      <w:proofErr w:type="spellEnd"/>
    </w:p>
    <w:p w14:paraId="557B6923" w14:textId="77777777" w:rsidR="00BC1FE6" w:rsidRDefault="00BC1FE6" w:rsidP="002B5C07">
      <w:pPr>
        <w:pStyle w:val="ListParagraph"/>
        <w:spacing w:before="240" w:after="40" w:line="276" w:lineRule="auto"/>
        <w:jc w:val="both"/>
        <w:rPr>
          <w:rFonts w:ascii="Times New Roman" w:hAnsi="Times New Roman" w:cs="Times New Roman"/>
        </w:rPr>
      </w:pPr>
      <w:proofErr w:type="spellStart"/>
      <w:r w:rsidRPr="00452B54">
        <w:rPr>
          <w:rFonts w:ascii="Times New Roman" w:hAnsi="Times New Roman" w:cs="Times New Roman"/>
        </w:rPr>
        <w:t>Pemilik</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usaha</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dipilih</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sebagai</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responden</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karena</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memiliki</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keterlibatan</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langsung</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menjalankan</w:t>
      </w:r>
      <w:proofErr w:type="spellEnd"/>
      <w:r>
        <w:rPr>
          <w:rFonts w:ascii="Times New Roman" w:hAnsi="Times New Roman" w:cs="Times New Roman"/>
        </w:rPr>
        <w:t xml:space="preserve"> dan </w:t>
      </w:r>
      <w:proofErr w:type="spellStart"/>
      <w:r>
        <w:rPr>
          <w:rFonts w:ascii="Times New Roman" w:hAnsi="Times New Roman" w:cs="Times New Roman"/>
        </w:rPr>
        <w:t>mengawasi</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proofErr w:type="gramStart"/>
      <w:r>
        <w:rPr>
          <w:rFonts w:ascii="Times New Roman" w:hAnsi="Times New Roman" w:cs="Times New Roman"/>
        </w:rPr>
        <w:t>operasional.pemilik</w:t>
      </w:r>
      <w:proofErr w:type="spellEnd"/>
      <w:proofErr w:type="gramEnd"/>
      <w:r>
        <w:rPr>
          <w:rFonts w:ascii="Times New Roman" w:hAnsi="Times New Roman" w:cs="Times New Roman"/>
        </w:rPr>
        <w:t xml:space="preserve"> juga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pengetahuan</w:t>
      </w:r>
      <w:proofErr w:type="spellEnd"/>
      <w:r>
        <w:rPr>
          <w:rFonts w:ascii="Times New Roman" w:hAnsi="Times New Roman" w:cs="Times New Roman"/>
        </w:rPr>
        <w:t xml:space="preserve"> </w:t>
      </w:r>
      <w:r w:rsidRPr="00452B54">
        <w:rPr>
          <w:rFonts w:ascii="Times New Roman" w:hAnsi="Times New Roman" w:cs="Times New Roman"/>
        </w:rPr>
        <w:t xml:space="preserve">dan </w:t>
      </w:r>
      <w:proofErr w:type="spellStart"/>
      <w:proofErr w:type="gramStart"/>
      <w:r w:rsidRPr="00452B54">
        <w:rPr>
          <w:rFonts w:ascii="Times New Roman" w:hAnsi="Times New Roman" w:cs="Times New Roman"/>
        </w:rPr>
        <w:t>pengalaman</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terkait</w:t>
      </w:r>
      <w:proofErr w:type="spellEnd"/>
      <w:proofErr w:type="gramEnd"/>
      <w:r w:rsidRPr="00452B54">
        <w:rPr>
          <w:rFonts w:ascii="Times New Roman" w:hAnsi="Times New Roman" w:cs="Times New Roman"/>
        </w:rPr>
        <w:t xml:space="preserve"> strategi </w:t>
      </w:r>
      <w:proofErr w:type="spellStart"/>
      <w:r w:rsidRPr="00452B54">
        <w:rPr>
          <w:rFonts w:ascii="Times New Roman" w:hAnsi="Times New Roman" w:cs="Times New Roman"/>
        </w:rPr>
        <w:t>bisnis</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pemasaran</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serta</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tantangan</w:t>
      </w:r>
      <w:proofErr w:type="spellEnd"/>
      <w:r w:rsidRPr="00452B54">
        <w:rPr>
          <w:rFonts w:ascii="Times New Roman" w:hAnsi="Times New Roman" w:cs="Times New Roman"/>
        </w:rPr>
        <w:t xml:space="preserve"> yang </w:t>
      </w:r>
      <w:proofErr w:type="spellStart"/>
      <w:r w:rsidRPr="00452B54">
        <w:rPr>
          <w:rFonts w:ascii="Times New Roman" w:hAnsi="Times New Roman" w:cs="Times New Roman"/>
        </w:rPr>
        <w:t>dihadapi</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dalam</w:t>
      </w:r>
      <w:proofErr w:type="spellEnd"/>
      <w:r w:rsidRPr="00452B54">
        <w:rPr>
          <w:rFonts w:ascii="Times New Roman" w:hAnsi="Times New Roman" w:cs="Times New Roman"/>
        </w:rPr>
        <w:t xml:space="preserve"> </w:t>
      </w:r>
      <w:proofErr w:type="spellStart"/>
      <w:r>
        <w:rPr>
          <w:rFonts w:ascii="Times New Roman" w:hAnsi="Times New Roman" w:cs="Times New Roman"/>
        </w:rPr>
        <w:t>penge</w:t>
      </w:r>
      <w:r w:rsidRPr="00452B54">
        <w:rPr>
          <w:rFonts w:ascii="Times New Roman" w:hAnsi="Times New Roman" w:cs="Times New Roman"/>
        </w:rPr>
        <w:t>lola</w:t>
      </w:r>
      <w:r>
        <w:rPr>
          <w:rFonts w:ascii="Times New Roman" w:hAnsi="Times New Roman" w:cs="Times New Roman"/>
        </w:rPr>
        <w:t>an</w:t>
      </w:r>
      <w:proofErr w:type="spellEnd"/>
      <w:r w:rsidRPr="00452B54">
        <w:rPr>
          <w:rFonts w:ascii="Times New Roman" w:hAnsi="Times New Roman" w:cs="Times New Roman"/>
        </w:rPr>
        <w:t xml:space="preserve"> </w:t>
      </w:r>
      <w:proofErr w:type="spellStart"/>
      <w:proofErr w:type="gramStart"/>
      <w:r w:rsidRPr="00452B54">
        <w:rPr>
          <w:rFonts w:ascii="Times New Roman" w:hAnsi="Times New Roman" w:cs="Times New Roman"/>
        </w:rPr>
        <w:t>usaha.</w:t>
      </w:r>
      <w:r>
        <w:rPr>
          <w:rFonts w:ascii="Times New Roman" w:hAnsi="Times New Roman" w:cs="Times New Roman"/>
        </w:rPr>
        <w:t>selain</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itu,pemilik</w:t>
      </w:r>
      <w:proofErr w:type="spellEnd"/>
      <w:proofErr w:type="gramEnd"/>
      <w:r>
        <w:rPr>
          <w:rFonts w:ascii="Times New Roman" w:hAnsi="Times New Roman" w:cs="Times New Roman"/>
        </w:rPr>
        <w:t xml:space="preserve"> juga </w:t>
      </w:r>
      <w:proofErr w:type="spellStart"/>
      <w:r w:rsidRPr="00452B54">
        <w:rPr>
          <w:rFonts w:ascii="Times New Roman" w:hAnsi="Times New Roman" w:cs="Times New Roman"/>
        </w:rPr>
        <w:t>berperan</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dalam</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pengambilan</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keputusan</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penting</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seperti</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penentuan</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harga</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inovasi</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produk</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serta</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promosi</w:t>
      </w:r>
      <w:proofErr w:type="spellEnd"/>
      <w:r>
        <w:rPr>
          <w:rFonts w:ascii="Times New Roman" w:hAnsi="Times New Roman" w:cs="Times New Roman"/>
        </w:rPr>
        <w:t>.</w:t>
      </w:r>
    </w:p>
    <w:p w14:paraId="7A7D390E" w14:textId="77777777" w:rsidR="00BC1FE6" w:rsidRPr="00A068A6" w:rsidRDefault="00BC1FE6" w:rsidP="002B5C07">
      <w:pPr>
        <w:pStyle w:val="ListParagraph"/>
        <w:numPr>
          <w:ilvl w:val="0"/>
          <w:numId w:val="12"/>
        </w:numPr>
        <w:spacing w:before="240" w:after="40" w:line="276" w:lineRule="auto"/>
        <w:jc w:val="both"/>
      </w:pPr>
      <w:proofErr w:type="spellStart"/>
      <w:r>
        <w:rPr>
          <w:rFonts w:ascii="Times New Roman" w:hAnsi="Times New Roman" w:cs="Times New Roman"/>
        </w:rPr>
        <w:t>Konsumen</w:t>
      </w:r>
      <w:proofErr w:type="spellEnd"/>
      <w:r>
        <w:rPr>
          <w:rFonts w:ascii="Times New Roman" w:hAnsi="Times New Roman" w:cs="Times New Roman"/>
        </w:rPr>
        <w:t xml:space="preserve"> Mie </w:t>
      </w:r>
      <w:proofErr w:type="spellStart"/>
      <w:r>
        <w:rPr>
          <w:rFonts w:ascii="Times New Roman" w:hAnsi="Times New Roman" w:cs="Times New Roman"/>
        </w:rPr>
        <w:t>jebew</w:t>
      </w:r>
      <w:proofErr w:type="spellEnd"/>
    </w:p>
    <w:p w14:paraId="1CB29497" w14:textId="77777777" w:rsidR="00BC1FE6" w:rsidRDefault="00BC1FE6" w:rsidP="00D6666B">
      <w:pPr>
        <w:pStyle w:val="ListParagraph"/>
        <w:spacing w:after="0" w:line="276" w:lineRule="auto"/>
        <w:jc w:val="both"/>
        <w:rPr>
          <w:rFonts w:ascii="Times New Roman" w:hAnsi="Times New Roman" w:cs="Times New Roman"/>
        </w:rPr>
      </w:pPr>
      <w:proofErr w:type="spellStart"/>
      <w:r w:rsidRPr="00452B54">
        <w:rPr>
          <w:rFonts w:ascii="Times New Roman" w:hAnsi="Times New Roman" w:cs="Times New Roman"/>
        </w:rPr>
        <w:lastRenderedPageBreak/>
        <w:t>konsumen</w:t>
      </w:r>
      <w:proofErr w:type="spellEnd"/>
      <w:r w:rsidRPr="00452B54">
        <w:rPr>
          <w:rFonts w:ascii="Times New Roman" w:hAnsi="Times New Roman" w:cs="Times New Roman"/>
        </w:rPr>
        <w:t xml:space="preserve"> Mie </w:t>
      </w:r>
      <w:proofErr w:type="spellStart"/>
      <w:r w:rsidRPr="00452B54">
        <w:rPr>
          <w:rFonts w:ascii="Times New Roman" w:hAnsi="Times New Roman" w:cs="Times New Roman"/>
        </w:rPr>
        <w:t>Jebew</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dipilih</w:t>
      </w:r>
      <w:proofErr w:type="spellEnd"/>
      <w:r w:rsidRPr="00452B54">
        <w:rPr>
          <w:rFonts w:ascii="Times New Roman" w:hAnsi="Times New Roman" w:cs="Times New Roman"/>
        </w:rPr>
        <w:t xml:space="preserve"> </w:t>
      </w:r>
      <w:proofErr w:type="spellStart"/>
      <w:r>
        <w:rPr>
          <w:rFonts w:ascii="Times New Roman" w:hAnsi="Times New Roman" w:cs="Times New Roman"/>
        </w:rPr>
        <w:t>dengan</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kriteria</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telah</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melakukan</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pembelian</w:t>
      </w:r>
      <w:proofErr w:type="spellEnd"/>
      <w:r w:rsidRPr="00452B54">
        <w:rPr>
          <w:rFonts w:ascii="Times New Roman" w:hAnsi="Times New Roman" w:cs="Times New Roman"/>
        </w:rPr>
        <w:t xml:space="preserve"> minimal dua kali agar </w:t>
      </w:r>
      <w:proofErr w:type="spellStart"/>
      <w:r w:rsidRPr="00452B54">
        <w:rPr>
          <w:rFonts w:ascii="Times New Roman" w:hAnsi="Times New Roman" w:cs="Times New Roman"/>
        </w:rPr>
        <w:t>memiliki</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pengalaman</w:t>
      </w:r>
      <w:proofErr w:type="spellEnd"/>
      <w:r w:rsidRPr="00452B54">
        <w:rPr>
          <w:rFonts w:ascii="Times New Roman" w:hAnsi="Times New Roman" w:cs="Times New Roman"/>
        </w:rPr>
        <w:t xml:space="preserve"> yang </w:t>
      </w:r>
      <w:proofErr w:type="spellStart"/>
      <w:r w:rsidRPr="00452B54">
        <w:rPr>
          <w:rFonts w:ascii="Times New Roman" w:hAnsi="Times New Roman" w:cs="Times New Roman"/>
        </w:rPr>
        <w:t>memadai</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dalam</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menilai</w:t>
      </w:r>
      <w:proofErr w:type="spellEnd"/>
      <w:r w:rsidRPr="00452B54">
        <w:rPr>
          <w:rFonts w:ascii="Times New Roman" w:hAnsi="Times New Roman" w:cs="Times New Roman"/>
        </w:rPr>
        <w:t xml:space="preserve"> </w:t>
      </w:r>
      <w:proofErr w:type="spellStart"/>
      <w:proofErr w:type="gramStart"/>
      <w:r w:rsidRPr="00452B54">
        <w:rPr>
          <w:rFonts w:ascii="Times New Roman" w:hAnsi="Times New Roman" w:cs="Times New Roman"/>
        </w:rPr>
        <w:t>produk</w:t>
      </w:r>
      <w:r>
        <w:rPr>
          <w:rFonts w:ascii="Times New Roman" w:hAnsi="Times New Roman" w:cs="Times New Roman"/>
        </w:rPr>
        <w:t>,</w:t>
      </w:r>
      <w:r w:rsidRPr="00452B54">
        <w:rPr>
          <w:rFonts w:ascii="Times New Roman" w:hAnsi="Times New Roman" w:cs="Times New Roman"/>
        </w:rPr>
        <w:t>berada</w:t>
      </w:r>
      <w:proofErr w:type="spellEnd"/>
      <w:proofErr w:type="gramEnd"/>
      <w:r w:rsidRPr="00452B54">
        <w:rPr>
          <w:rFonts w:ascii="Times New Roman" w:hAnsi="Times New Roman" w:cs="Times New Roman"/>
        </w:rPr>
        <w:t xml:space="preserve"> pada </w:t>
      </w:r>
      <w:proofErr w:type="spellStart"/>
      <w:r w:rsidRPr="00452B54">
        <w:rPr>
          <w:rFonts w:ascii="Times New Roman" w:hAnsi="Times New Roman" w:cs="Times New Roman"/>
        </w:rPr>
        <w:t>usia</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produktif</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serta</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bersedia</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memberikan</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informasi</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terkait</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tingkat</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kepuasan</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persepsi</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terhadap</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harga</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kualitas</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pelayanan</w:t>
      </w:r>
      <w:proofErr w:type="spellEnd"/>
      <w:r w:rsidRPr="00452B54">
        <w:rPr>
          <w:rFonts w:ascii="Times New Roman" w:hAnsi="Times New Roman" w:cs="Times New Roman"/>
        </w:rPr>
        <w:t xml:space="preserve">, dan </w:t>
      </w:r>
      <w:proofErr w:type="spellStart"/>
      <w:r w:rsidRPr="00452B54">
        <w:rPr>
          <w:rFonts w:ascii="Times New Roman" w:hAnsi="Times New Roman" w:cs="Times New Roman"/>
        </w:rPr>
        <w:t>mutu</w:t>
      </w:r>
      <w:proofErr w:type="spellEnd"/>
      <w:r w:rsidRPr="00452B54">
        <w:rPr>
          <w:rFonts w:ascii="Times New Roman" w:hAnsi="Times New Roman" w:cs="Times New Roman"/>
        </w:rPr>
        <w:t xml:space="preserve"> </w:t>
      </w:r>
      <w:proofErr w:type="spellStart"/>
      <w:r w:rsidRPr="00452B54">
        <w:rPr>
          <w:rFonts w:ascii="Times New Roman" w:hAnsi="Times New Roman" w:cs="Times New Roman"/>
        </w:rPr>
        <w:t>produk</w:t>
      </w:r>
      <w:proofErr w:type="spellEnd"/>
      <w:r w:rsidRPr="00452B54">
        <w:rPr>
          <w:rFonts w:ascii="Times New Roman" w:hAnsi="Times New Roman" w:cs="Times New Roman"/>
        </w:rPr>
        <w:t xml:space="preserve"> yang </w:t>
      </w:r>
      <w:proofErr w:type="spellStart"/>
      <w:r w:rsidRPr="00452B54">
        <w:rPr>
          <w:rFonts w:ascii="Times New Roman" w:hAnsi="Times New Roman" w:cs="Times New Roman"/>
        </w:rPr>
        <w:t>ditawarkan.</w:t>
      </w:r>
      <w:proofErr w:type="spellEnd"/>
    </w:p>
    <w:p w14:paraId="530CE613" w14:textId="56693211" w:rsidR="00BC1FE6" w:rsidRPr="00BC1FE6" w:rsidRDefault="00BC1FE6" w:rsidP="00D6666B">
      <w:pPr>
        <w:spacing w:after="0" w:line="276" w:lineRule="auto"/>
        <w:ind w:firstLine="720"/>
        <w:jc w:val="both"/>
      </w:pPr>
      <w:r w:rsidRPr="00BC1FE6">
        <w:rPr>
          <w:rFonts w:ascii="Times New Roman" w:hAnsi="Times New Roman" w:cs="Times New Roman"/>
        </w:rPr>
        <w:t xml:space="preserve">Uji </w:t>
      </w:r>
      <w:proofErr w:type="spellStart"/>
      <w:r w:rsidRPr="00BC1FE6">
        <w:rPr>
          <w:rFonts w:ascii="Times New Roman" w:hAnsi="Times New Roman" w:cs="Times New Roman"/>
        </w:rPr>
        <w:t>coba</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awal</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dilakukan</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dengan</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menyebarkan</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kuesioner</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kepada</w:t>
      </w:r>
      <w:proofErr w:type="spellEnd"/>
      <w:r w:rsidRPr="00BC1FE6">
        <w:rPr>
          <w:rFonts w:ascii="Times New Roman" w:hAnsi="Times New Roman" w:cs="Times New Roman"/>
        </w:rPr>
        <w:t xml:space="preserve"> 15 </w:t>
      </w:r>
      <w:proofErr w:type="spellStart"/>
      <w:r w:rsidRPr="00BC1FE6">
        <w:rPr>
          <w:rFonts w:ascii="Times New Roman" w:hAnsi="Times New Roman" w:cs="Times New Roman"/>
        </w:rPr>
        <w:t>konsumen</w:t>
      </w:r>
      <w:proofErr w:type="spellEnd"/>
      <w:r w:rsidRPr="00BC1FE6">
        <w:rPr>
          <w:rFonts w:ascii="Times New Roman" w:hAnsi="Times New Roman" w:cs="Times New Roman"/>
        </w:rPr>
        <w:t xml:space="preserve">. Pada </w:t>
      </w:r>
      <w:proofErr w:type="spellStart"/>
      <w:r w:rsidRPr="00BC1FE6">
        <w:rPr>
          <w:rFonts w:ascii="Times New Roman" w:hAnsi="Times New Roman" w:cs="Times New Roman"/>
        </w:rPr>
        <w:t>tahap</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penelitian</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utama</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jumlah</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responden</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ditingkatkan</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menjadi</w:t>
      </w:r>
      <w:proofErr w:type="spellEnd"/>
      <w:r w:rsidRPr="00BC1FE6">
        <w:rPr>
          <w:rFonts w:ascii="Times New Roman" w:hAnsi="Times New Roman" w:cs="Times New Roman"/>
        </w:rPr>
        <w:t xml:space="preserve"> 25 </w:t>
      </w:r>
      <w:proofErr w:type="spellStart"/>
      <w:r w:rsidRPr="00BC1FE6">
        <w:rPr>
          <w:rFonts w:ascii="Times New Roman" w:hAnsi="Times New Roman" w:cs="Times New Roman"/>
        </w:rPr>
        <w:t>konsumen</w:t>
      </w:r>
      <w:proofErr w:type="spellEnd"/>
      <w:r w:rsidRPr="00BC1FE6">
        <w:rPr>
          <w:rFonts w:ascii="Times New Roman" w:hAnsi="Times New Roman" w:cs="Times New Roman"/>
        </w:rPr>
        <w:t xml:space="preserve"> dan 1 </w:t>
      </w:r>
      <w:proofErr w:type="spellStart"/>
      <w:r w:rsidRPr="00BC1FE6">
        <w:rPr>
          <w:rFonts w:ascii="Times New Roman" w:hAnsi="Times New Roman" w:cs="Times New Roman"/>
        </w:rPr>
        <w:t>pemilik</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usaha</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sehingga</w:t>
      </w:r>
      <w:proofErr w:type="spellEnd"/>
      <w:r w:rsidRPr="00BC1FE6">
        <w:rPr>
          <w:rFonts w:ascii="Times New Roman" w:hAnsi="Times New Roman" w:cs="Times New Roman"/>
        </w:rPr>
        <w:t xml:space="preserve"> total </w:t>
      </w:r>
      <w:proofErr w:type="spellStart"/>
      <w:r w:rsidRPr="00BC1FE6">
        <w:rPr>
          <w:rFonts w:ascii="Times New Roman" w:hAnsi="Times New Roman" w:cs="Times New Roman"/>
        </w:rPr>
        <w:t>keseluruhan</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responden</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dalam</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penelitian</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ini</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berjumlah</w:t>
      </w:r>
      <w:proofErr w:type="spellEnd"/>
      <w:r w:rsidRPr="00BC1FE6">
        <w:rPr>
          <w:rFonts w:ascii="Times New Roman" w:hAnsi="Times New Roman" w:cs="Times New Roman"/>
        </w:rPr>
        <w:t xml:space="preserve"> 26 orang. </w:t>
      </w:r>
      <w:proofErr w:type="spellStart"/>
      <w:r w:rsidRPr="00BC1FE6">
        <w:rPr>
          <w:rFonts w:ascii="Times New Roman" w:hAnsi="Times New Roman" w:cs="Times New Roman"/>
        </w:rPr>
        <w:t>Penambahan</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jumlah</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responden</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ini</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dilakukan</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untuk</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memperoleh</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hasil</w:t>
      </w:r>
      <w:proofErr w:type="spellEnd"/>
      <w:r w:rsidRPr="00BC1FE6">
        <w:rPr>
          <w:rFonts w:ascii="Times New Roman" w:hAnsi="Times New Roman" w:cs="Times New Roman"/>
        </w:rPr>
        <w:t xml:space="preserve"> yang </w:t>
      </w:r>
      <w:proofErr w:type="spellStart"/>
      <w:r w:rsidRPr="00BC1FE6">
        <w:rPr>
          <w:rFonts w:ascii="Times New Roman" w:hAnsi="Times New Roman" w:cs="Times New Roman"/>
        </w:rPr>
        <w:t>lebih</w:t>
      </w:r>
      <w:proofErr w:type="spellEnd"/>
      <w:r w:rsidRPr="00BC1FE6">
        <w:rPr>
          <w:rFonts w:ascii="Times New Roman" w:hAnsi="Times New Roman" w:cs="Times New Roman"/>
        </w:rPr>
        <w:t xml:space="preserve"> </w:t>
      </w:r>
      <w:proofErr w:type="spellStart"/>
      <w:r w:rsidRPr="00BC1FE6">
        <w:rPr>
          <w:rFonts w:ascii="Times New Roman" w:hAnsi="Times New Roman" w:cs="Times New Roman"/>
        </w:rPr>
        <w:t>akurat</w:t>
      </w:r>
      <w:proofErr w:type="spellEnd"/>
      <w:r w:rsidRPr="00BC1FE6">
        <w:rPr>
          <w:rFonts w:ascii="Times New Roman" w:hAnsi="Times New Roman" w:cs="Times New Roman"/>
        </w:rPr>
        <w:t xml:space="preserve"> dan </w:t>
      </w:r>
      <w:proofErr w:type="spellStart"/>
      <w:r w:rsidRPr="00BC1FE6">
        <w:rPr>
          <w:rFonts w:ascii="Times New Roman" w:hAnsi="Times New Roman" w:cs="Times New Roman"/>
        </w:rPr>
        <w:t>representatif</w:t>
      </w:r>
      <w:proofErr w:type="spellEnd"/>
      <w:r w:rsidRPr="00BC1FE6">
        <w:rPr>
          <w:rFonts w:ascii="Times New Roman" w:hAnsi="Times New Roman" w:cs="Times New Roman"/>
        </w:rPr>
        <w:t>.</w:t>
      </w:r>
    </w:p>
    <w:p w14:paraId="09BB1864" w14:textId="77777777" w:rsidR="00BC1FE6" w:rsidRDefault="00BC1FE6" w:rsidP="002B5C07">
      <w:pPr>
        <w:spacing w:after="0" w:line="276" w:lineRule="auto"/>
        <w:rPr>
          <w:rFonts w:ascii="Times New Roman" w:hAnsi="Times New Roman" w:cs="Times New Roman"/>
          <w:b/>
          <w:bCs/>
        </w:rPr>
      </w:pPr>
      <w:r w:rsidRPr="002B1400">
        <w:rPr>
          <w:rFonts w:ascii="Times New Roman" w:hAnsi="Times New Roman" w:cs="Times New Roman"/>
          <w:b/>
          <w:bCs/>
        </w:rPr>
        <w:t xml:space="preserve">Teknik </w:t>
      </w:r>
      <w:proofErr w:type="spellStart"/>
      <w:r w:rsidRPr="002B1400">
        <w:rPr>
          <w:rFonts w:ascii="Times New Roman" w:hAnsi="Times New Roman" w:cs="Times New Roman"/>
          <w:b/>
          <w:bCs/>
        </w:rPr>
        <w:t>Analisis</w:t>
      </w:r>
      <w:proofErr w:type="spellEnd"/>
      <w:r w:rsidRPr="002B1400">
        <w:rPr>
          <w:rFonts w:ascii="Times New Roman" w:hAnsi="Times New Roman" w:cs="Times New Roman"/>
          <w:b/>
          <w:bCs/>
        </w:rPr>
        <w:t xml:space="preserve"> Data</w:t>
      </w:r>
    </w:p>
    <w:p w14:paraId="5E79E263" w14:textId="77777777" w:rsidR="00BC1FE6" w:rsidRDefault="00BC1FE6" w:rsidP="002B5C07">
      <w:pPr>
        <w:spacing w:after="0" w:line="276" w:lineRule="auto"/>
        <w:ind w:firstLine="720"/>
        <w:jc w:val="both"/>
        <w:rPr>
          <w:rFonts w:ascii="Times New Roman" w:hAnsi="Times New Roman" w:cs="Times New Roman"/>
          <w:b/>
          <w:bCs/>
        </w:rPr>
      </w:pPr>
      <w:proofErr w:type="spellStart"/>
      <w:r w:rsidRPr="001C320C">
        <w:rPr>
          <w:rFonts w:ascii="Times New Roman" w:hAnsi="Times New Roman" w:cs="Times New Roman"/>
        </w:rPr>
        <w:t>Menurut</w:t>
      </w:r>
      <w:proofErr w:type="spellEnd"/>
      <w:r w:rsidRPr="001C320C">
        <w:rPr>
          <w:rFonts w:ascii="Times New Roman" w:hAnsi="Times New Roman" w:cs="Times New Roman"/>
        </w:rPr>
        <w:t xml:space="preserve"> Miles and Huberman </w:t>
      </w:r>
      <w:proofErr w:type="spellStart"/>
      <w:r>
        <w:rPr>
          <w:rFonts w:ascii="Times New Roman" w:hAnsi="Times New Roman" w:cs="Times New Roman"/>
        </w:rPr>
        <w:t>dalam</w:t>
      </w:r>
      <w:proofErr w:type="spellEnd"/>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{"citationID":"oagtDAGg","properties":{"formattedCitation":"(Zulfirman, 2022)","plainCitation":"(Zulfirman, 2022)","dontUpdate":true,"noteIndex":0},"citationItems":[{"id":319,"uris":["http://zotero.org/users/local/gXbYeK4i/items/VVPJUH28"],"itemData":{"id":319,"type":"article-journal","container-title":"Jurnal Penelitian","issue":"2","language":"id","source":"Zotero","title":"IMPLEMETASI METODE OUTDOOR LEARNING DALAM PENINGKATAN HASIL BELAJAR SISWA PADA MATA PELAJARAN PENDIDIKAN AGAMA ISLAM DI MAN 1 MEDAN","volume":"3","author":[{"family":"Zulfirman","given":"Rony"}],"issued":{"date-parts":[["2022"]]}}}],"schema":"https://github.com/citation-style-language/schema/raw/master/csl-citation.json"} </w:instrText>
      </w:r>
      <w:r>
        <w:rPr>
          <w:rFonts w:ascii="Times New Roman" w:hAnsi="Times New Roman" w:cs="Times New Roman"/>
        </w:rPr>
        <w:fldChar w:fldCharType="separate"/>
      </w:r>
      <w:proofErr w:type="spellStart"/>
      <w:r w:rsidRPr="001C320C">
        <w:rPr>
          <w:rFonts w:ascii="Times New Roman" w:hAnsi="Times New Roman" w:cs="Times New Roman"/>
        </w:rPr>
        <w:t>Zulfirman</w:t>
      </w:r>
      <w:proofErr w:type="spellEnd"/>
      <w:r>
        <w:rPr>
          <w:rFonts w:ascii="Times New Roman" w:hAnsi="Times New Roman" w:cs="Times New Roman"/>
        </w:rPr>
        <w:t xml:space="preserve"> (</w:t>
      </w:r>
      <w:r w:rsidRPr="001C320C">
        <w:rPr>
          <w:rFonts w:ascii="Times New Roman" w:hAnsi="Times New Roman" w:cs="Times New Roman"/>
        </w:rPr>
        <w:t>2022)</w:t>
      </w:r>
      <w:r>
        <w:rPr>
          <w:rFonts w:ascii="Times New Roman" w:hAnsi="Times New Roman" w:cs="Times New Roman"/>
        </w:rPr>
        <w:fldChar w:fldCharType="end"/>
      </w:r>
      <w:r w:rsidRPr="001C320C">
        <w:t xml:space="preserve"> </w:t>
      </w:r>
      <w:proofErr w:type="spellStart"/>
      <w:r w:rsidRPr="001E7D26">
        <w:rPr>
          <w:rFonts w:ascii="Times New Roman" w:hAnsi="Times New Roman" w:cs="Times New Roman"/>
        </w:rPr>
        <w:t>analisis</w:t>
      </w:r>
      <w:proofErr w:type="spellEnd"/>
      <w:r w:rsidRPr="001E7D26">
        <w:rPr>
          <w:rFonts w:ascii="Times New Roman" w:hAnsi="Times New Roman" w:cs="Times New Roman"/>
        </w:rPr>
        <w:t xml:space="preserve"> data </w:t>
      </w:r>
      <w:proofErr w:type="spellStart"/>
      <w:r w:rsidRPr="001E7D26">
        <w:rPr>
          <w:rFonts w:ascii="Times New Roman" w:hAnsi="Times New Roman" w:cs="Times New Roman"/>
        </w:rPr>
        <w:t>dengan</w:t>
      </w:r>
      <w:proofErr w:type="spellEnd"/>
      <w:r w:rsidRPr="001E7D26">
        <w:rPr>
          <w:rFonts w:ascii="Times New Roman" w:hAnsi="Times New Roman" w:cs="Times New Roman"/>
        </w:rPr>
        <w:t xml:space="preserve"> model </w:t>
      </w:r>
      <w:proofErr w:type="spellStart"/>
      <w:r w:rsidRPr="001E7D26">
        <w:rPr>
          <w:rFonts w:ascii="Times New Roman" w:hAnsi="Times New Roman" w:cs="Times New Roman"/>
        </w:rPr>
        <w:t>interaktif</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mencakup</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tiga</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tahap</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utama</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reduksi</w:t>
      </w:r>
      <w:proofErr w:type="spellEnd"/>
      <w:r w:rsidRPr="001E7D26">
        <w:rPr>
          <w:rFonts w:ascii="Times New Roman" w:hAnsi="Times New Roman" w:cs="Times New Roman"/>
        </w:rPr>
        <w:t xml:space="preserve"> data, </w:t>
      </w:r>
      <w:proofErr w:type="spellStart"/>
      <w:r w:rsidRPr="001E7D26">
        <w:rPr>
          <w:rFonts w:ascii="Times New Roman" w:hAnsi="Times New Roman" w:cs="Times New Roman"/>
        </w:rPr>
        <w:t>penyajian</w:t>
      </w:r>
      <w:proofErr w:type="spellEnd"/>
      <w:r w:rsidRPr="001E7D26">
        <w:rPr>
          <w:rFonts w:ascii="Times New Roman" w:hAnsi="Times New Roman" w:cs="Times New Roman"/>
        </w:rPr>
        <w:t xml:space="preserve"> data, dan </w:t>
      </w:r>
      <w:proofErr w:type="spellStart"/>
      <w:r w:rsidRPr="001E7D26">
        <w:rPr>
          <w:rFonts w:ascii="Times New Roman" w:hAnsi="Times New Roman" w:cs="Times New Roman"/>
        </w:rPr>
        <w:t>penarikan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kesimpulan</w:t>
      </w:r>
      <w:proofErr w:type="spellEnd"/>
      <w:r w:rsidRPr="001E7D26">
        <w:rPr>
          <w:rFonts w:ascii="Times New Roman" w:hAnsi="Times New Roman" w:cs="Times New Roman"/>
        </w:rPr>
        <w:t>/</w:t>
      </w:r>
      <w:proofErr w:type="spellStart"/>
      <w:r w:rsidRPr="001E7D26">
        <w:rPr>
          <w:rFonts w:ascii="Times New Roman" w:hAnsi="Times New Roman" w:cs="Times New Roman"/>
        </w:rPr>
        <w:t>verifikasi</w:t>
      </w:r>
      <w:proofErr w:type="spellEnd"/>
      <w:r w:rsidRPr="001E7D26">
        <w:rPr>
          <w:rFonts w:ascii="Times New Roman" w:hAnsi="Times New Roman" w:cs="Times New Roman"/>
        </w:rPr>
        <w:t xml:space="preserve">. Pada proses </w:t>
      </w:r>
      <w:proofErr w:type="spellStart"/>
      <w:r w:rsidRPr="001E7D26">
        <w:rPr>
          <w:rFonts w:ascii="Times New Roman" w:hAnsi="Times New Roman" w:cs="Times New Roman"/>
        </w:rPr>
        <w:t>reduksi</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peneliti</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menyeleksi</w:t>
      </w:r>
      <w:proofErr w:type="spellEnd"/>
      <w:r w:rsidRPr="001E7D26">
        <w:rPr>
          <w:rFonts w:ascii="Times New Roman" w:hAnsi="Times New Roman" w:cs="Times New Roman"/>
        </w:rPr>
        <w:t xml:space="preserve"> data </w:t>
      </w:r>
      <w:proofErr w:type="spellStart"/>
      <w:r w:rsidRPr="001E7D26">
        <w:rPr>
          <w:rFonts w:ascii="Times New Roman" w:hAnsi="Times New Roman" w:cs="Times New Roman"/>
        </w:rPr>
        <w:t>dari</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wawancara</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observasi</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maupun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kuesioner</w:t>
      </w:r>
      <w:proofErr w:type="spellEnd"/>
      <w:r w:rsidRPr="001E7D26">
        <w:rPr>
          <w:rFonts w:ascii="Times New Roman" w:hAnsi="Times New Roman" w:cs="Times New Roman"/>
        </w:rPr>
        <w:t xml:space="preserve"> agar </w:t>
      </w:r>
      <w:proofErr w:type="spellStart"/>
      <w:r w:rsidRPr="001E7D26">
        <w:rPr>
          <w:rFonts w:ascii="Times New Roman" w:hAnsi="Times New Roman" w:cs="Times New Roman"/>
        </w:rPr>
        <w:t>relevan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dengan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tujuan</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penelitian</w:t>
      </w:r>
      <w:proofErr w:type="spellEnd"/>
      <w:r w:rsidRPr="001E7D26">
        <w:t xml:space="preserve">. </w:t>
      </w:r>
      <w:proofErr w:type="spellStart"/>
      <w:r w:rsidRPr="001E7D26">
        <w:rPr>
          <w:rFonts w:ascii="Times New Roman" w:hAnsi="Times New Roman" w:cs="Times New Roman"/>
        </w:rPr>
        <w:t>Tahap</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selanjutnya</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adalah</w:t>
      </w:r>
      <w:proofErr w:type="spellEnd"/>
      <w:r w:rsidRPr="001E7D26">
        <w:rPr>
          <w:rFonts w:ascii="Times New Roman" w:hAnsi="Times New Roman" w:cs="Times New Roman"/>
        </w:rPr>
        <w:t xml:space="preserve"> </w:t>
      </w:r>
      <w:proofErr w:type="spellStart"/>
      <w:r w:rsidRPr="001E7D26">
        <w:rPr>
          <w:rFonts w:ascii="Times New Roman" w:hAnsi="Times New Roman" w:cs="Times New Roman"/>
        </w:rPr>
        <w:t>penyajian</w:t>
      </w:r>
      <w:proofErr w:type="spellEnd"/>
      <w:r w:rsidRPr="001E7D26">
        <w:rPr>
          <w:rFonts w:ascii="Times New Roman" w:hAnsi="Times New Roman" w:cs="Times New Roman"/>
        </w:rPr>
        <w:t xml:space="preserve"> data</w:t>
      </w:r>
      <w:r>
        <w:t>,</w:t>
      </w:r>
      <w:r w:rsidRPr="001C320C">
        <w:rPr>
          <w:rFonts w:ascii="Times New Roman" w:hAnsi="Times New Roman" w:cs="Times New Roman"/>
        </w:rPr>
        <w:t xml:space="preserve"> </w:t>
      </w:r>
      <w:proofErr w:type="spellStart"/>
      <w:r w:rsidRPr="001C320C">
        <w:rPr>
          <w:rFonts w:ascii="Times New Roman" w:hAnsi="Times New Roman" w:cs="Times New Roman"/>
        </w:rPr>
        <w:t>dilakukan</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dengan</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mengelompokkan</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informasi</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berdasarkan</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kerangka</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analisis</w:t>
      </w:r>
      <w:proofErr w:type="spellEnd"/>
      <w:r w:rsidRPr="001C320C">
        <w:rPr>
          <w:rFonts w:ascii="Times New Roman" w:hAnsi="Times New Roman" w:cs="Times New Roman"/>
        </w:rPr>
        <w:t xml:space="preserve"> </w:t>
      </w:r>
      <w:r w:rsidRPr="0087346C">
        <w:rPr>
          <w:rFonts w:ascii="Times New Roman" w:hAnsi="Times New Roman" w:cs="Times New Roman"/>
          <w:i/>
          <w:iCs/>
        </w:rPr>
        <w:t>PESTEL, Porter’s Five Forces</w:t>
      </w:r>
      <w:r w:rsidRPr="001C320C">
        <w:rPr>
          <w:rFonts w:ascii="Times New Roman" w:hAnsi="Times New Roman" w:cs="Times New Roman"/>
        </w:rPr>
        <w:t xml:space="preserve">, dan </w:t>
      </w:r>
      <w:r w:rsidRPr="0087346C">
        <w:rPr>
          <w:rFonts w:ascii="Times New Roman" w:hAnsi="Times New Roman" w:cs="Times New Roman"/>
          <w:i/>
          <w:iCs/>
        </w:rPr>
        <w:t>Key Success Factors</w:t>
      </w:r>
      <w:r w:rsidRPr="001C320C">
        <w:rPr>
          <w:rFonts w:ascii="Times New Roman" w:hAnsi="Times New Roman" w:cs="Times New Roman"/>
        </w:rPr>
        <w:t xml:space="preserve">. </w:t>
      </w:r>
    </w:p>
    <w:p w14:paraId="0C84B872" w14:textId="77777777" w:rsidR="00BC1FE6" w:rsidRDefault="00BC1FE6" w:rsidP="002B5C07">
      <w:pPr>
        <w:spacing w:after="0" w:line="276" w:lineRule="auto"/>
        <w:ind w:firstLine="720"/>
        <w:jc w:val="both"/>
        <w:rPr>
          <w:rFonts w:ascii="Times New Roman" w:hAnsi="Times New Roman" w:cs="Times New Roman"/>
          <w:b/>
          <w:bCs/>
        </w:rPr>
      </w:pPr>
      <w:proofErr w:type="spellStart"/>
      <w:r w:rsidRPr="0087025F">
        <w:rPr>
          <w:rFonts w:ascii="Times New Roman" w:hAnsi="Times New Roman" w:cs="Times New Roman"/>
        </w:rPr>
        <w:t>Analisis</w:t>
      </w:r>
      <w:proofErr w:type="spellEnd"/>
      <w:r w:rsidRPr="0087025F">
        <w:rPr>
          <w:rFonts w:ascii="Times New Roman" w:hAnsi="Times New Roman" w:cs="Times New Roman"/>
        </w:rPr>
        <w:t xml:space="preserve"> </w:t>
      </w:r>
      <w:r w:rsidRPr="0087025F">
        <w:rPr>
          <w:rFonts w:ascii="Times New Roman" w:hAnsi="Times New Roman" w:cs="Times New Roman"/>
          <w:i/>
          <w:iCs/>
        </w:rPr>
        <w:t>PESTEL</w:t>
      </w:r>
      <w:r w:rsidRPr="0087025F">
        <w:rPr>
          <w:rFonts w:ascii="Times New Roman" w:hAnsi="Times New Roman" w:cs="Times New Roman"/>
        </w:rPr>
        <w:t xml:space="preserve"> dan </w:t>
      </w:r>
      <w:r w:rsidRPr="0087025F">
        <w:rPr>
          <w:rFonts w:ascii="Times New Roman" w:hAnsi="Times New Roman" w:cs="Times New Roman"/>
          <w:i/>
          <w:iCs/>
        </w:rPr>
        <w:t xml:space="preserve">Porter’s Five Forces </w:t>
      </w:r>
      <w:proofErr w:type="spellStart"/>
      <w:r w:rsidRPr="0087025F">
        <w:rPr>
          <w:rFonts w:ascii="Times New Roman" w:hAnsi="Times New Roman" w:cs="Times New Roman"/>
        </w:rPr>
        <w:t>disusun</w:t>
      </w:r>
      <w:proofErr w:type="spellEnd"/>
      <w:r w:rsidRPr="0087025F">
        <w:rPr>
          <w:rFonts w:ascii="Times New Roman" w:hAnsi="Times New Roman" w:cs="Times New Roman"/>
        </w:rPr>
        <w:t xml:space="preserve"> </w:t>
      </w:r>
      <w:proofErr w:type="spellStart"/>
      <w:r w:rsidRPr="0087025F">
        <w:rPr>
          <w:rFonts w:ascii="Times New Roman" w:hAnsi="Times New Roman" w:cs="Times New Roman"/>
        </w:rPr>
        <w:t>berdasarkan</w:t>
      </w:r>
      <w:proofErr w:type="spellEnd"/>
      <w:r w:rsidRPr="0087025F">
        <w:rPr>
          <w:rFonts w:ascii="Times New Roman" w:hAnsi="Times New Roman" w:cs="Times New Roman"/>
        </w:rPr>
        <w:t xml:space="preserve"> </w:t>
      </w:r>
      <w:proofErr w:type="spellStart"/>
      <w:r w:rsidRPr="0087025F">
        <w:rPr>
          <w:rFonts w:ascii="Times New Roman" w:hAnsi="Times New Roman" w:cs="Times New Roman"/>
        </w:rPr>
        <w:t>hasil</w:t>
      </w:r>
      <w:proofErr w:type="spellEnd"/>
      <w:r w:rsidRPr="0087025F">
        <w:rPr>
          <w:rFonts w:ascii="Times New Roman" w:hAnsi="Times New Roman" w:cs="Times New Roman"/>
        </w:rPr>
        <w:t xml:space="preserve"> </w:t>
      </w:r>
      <w:proofErr w:type="spellStart"/>
      <w:r w:rsidRPr="0087025F">
        <w:rPr>
          <w:rFonts w:ascii="Times New Roman" w:hAnsi="Times New Roman" w:cs="Times New Roman"/>
        </w:rPr>
        <w:t>wawancara</w:t>
      </w:r>
      <w:proofErr w:type="spellEnd"/>
      <w:r>
        <w:rPr>
          <w:rFonts w:ascii="Times New Roman" w:hAnsi="Times New Roman" w:cs="Times New Roman"/>
        </w:rPr>
        <w:t xml:space="preserve"> dan </w:t>
      </w:r>
      <w:proofErr w:type="spellStart"/>
      <w:r w:rsidRPr="0087025F">
        <w:rPr>
          <w:rFonts w:ascii="Times New Roman" w:hAnsi="Times New Roman" w:cs="Times New Roman"/>
        </w:rPr>
        <w:t>observasi</w:t>
      </w:r>
      <w:proofErr w:type="spellEnd"/>
      <w:r w:rsidRPr="0087025F">
        <w:rPr>
          <w:rFonts w:ascii="Times New Roman" w:hAnsi="Times New Roman" w:cs="Times New Roman"/>
        </w:rPr>
        <w:t xml:space="preserve"> </w:t>
      </w:r>
      <w:proofErr w:type="spellStart"/>
      <w:proofErr w:type="gramStart"/>
      <w:r w:rsidRPr="0087025F">
        <w:rPr>
          <w:rFonts w:ascii="Times New Roman" w:hAnsi="Times New Roman" w:cs="Times New Roman"/>
        </w:rPr>
        <w:t>lapangan,</w:t>
      </w:r>
      <w:r>
        <w:rPr>
          <w:rFonts w:ascii="Times New Roman" w:hAnsi="Times New Roman" w:cs="Times New Roman"/>
        </w:rPr>
        <w:t>Sedangkan</w:t>
      </w:r>
      <w:proofErr w:type="spellEnd"/>
      <w:proofErr w:type="gram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r w:rsidRPr="0087346C">
        <w:rPr>
          <w:rFonts w:ascii="Times New Roman" w:hAnsi="Times New Roman" w:cs="Times New Roman"/>
          <w:i/>
          <w:iCs/>
        </w:rPr>
        <w:t>Key Success Factors</w:t>
      </w:r>
      <w:r>
        <w:rPr>
          <w:rFonts w:ascii="Times New Roman" w:hAnsi="Times New Roman" w:cs="Times New Roman"/>
        </w:rPr>
        <w:t xml:space="preserve"> </w:t>
      </w:r>
      <w:r w:rsidRPr="0087025F">
        <w:rPr>
          <w:rFonts w:ascii="Times New Roman" w:hAnsi="Times New Roman" w:cs="Times New Roman"/>
          <w:i/>
          <w:iCs/>
        </w:rPr>
        <w:t>(KSF)</w:t>
      </w:r>
      <w:r>
        <w:rPr>
          <w:rFonts w:ascii="Times New Roman" w:hAnsi="Times New Roman" w:cs="Times New Roman"/>
        </w:rPr>
        <w:t xml:space="preserve"> </w:t>
      </w:r>
      <w:proofErr w:type="spellStart"/>
      <w:r>
        <w:rPr>
          <w:rFonts w:ascii="Times New Roman" w:hAnsi="Times New Roman" w:cs="Times New Roman"/>
        </w:rPr>
        <w:t>didasarkan</w:t>
      </w:r>
      <w:proofErr w:type="spellEnd"/>
      <w:r>
        <w:rPr>
          <w:rFonts w:ascii="Times New Roman" w:hAnsi="Times New Roman" w:cs="Times New Roman"/>
        </w:rPr>
        <w:t xml:space="preserve"> pada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pra-penelitian</w:t>
      </w:r>
      <w:proofErr w:type="spellEnd"/>
      <w:r>
        <w:rPr>
          <w:rFonts w:ascii="Times New Roman" w:hAnsi="Times New Roman" w:cs="Times New Roman"/>
        </w:rPr>
        <w:t xml:space="preserve"> </w:t>
      </w:r>
      <w:r w:rsidRPr="001E0C9A">
        <w:rPr>
          <w:rFonts w:ascii="Times New Roman" w:hAnsi="Times New Roman" w:cs="Times New Roman"/>
        </w:rPr>
        <w:t xml:space="preserve">yang </w:t>
      </w:r>
      <w:proofErr w:type="spellStart"/>
      <w:r w:rsidRPr="001E0C9A">
        <w:rPr>
          <w:rFonts w:ascii="Times New Roman" w:hAnsi="Times New Roman" w:cs="Times New Roman"/>
        </w:rPr>
        <w:t>menunjukkan</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bahwa</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mayoritas</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responden</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menilai</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kualitas</w:t>
      </w:r>
      <w:proofErr w:type="spellEnd"/>
      <w:r w:rsidRPr="001E0C9A">
        <w:rPr>
          <w:rFonts w:ascii="Times New Roman" w:hAnsi="Times New Roman" w:cs="Times New Roman"/>
        </w:rPr>
        <w:t xml:space="preserve"> rasa dan </w:t>
      </w:r>
      <w:proofErr w:type="spellStart"/>
      <w:r w:rsidRPr="001E0C9A">
        <w:rPr>
          <w:rFonts w:ascii="Times New Roman" w:hAnsi="Times New Roman" w:cs="Times New Roman"/>
        </w:rPr>
        <w:t>harga</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sebagai</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faktor</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utama</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dalam</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keputusan</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pembelian</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sementara</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aspek</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pelayanan</w:t>
      </w:r>
      <w:proofErr w:type="spellEnd"/>
      <w:r w:rsidRPr="001E0C9A">
        <w:rPr>
          <w:rFonts w:ascii="Times New Roman" w:hAnsi="Times New Roman" w:cs="Times New Roman"/>
        </w:rPr>
        <w:t xml:space="preserve"> dan </w:t>
      </w:r>
      <w:proofErr w:type="spellStart"/>
      <w:r w:rsidRPr="001E0C9A">
        <w:rPr>
          <w:rFonts w:ascii="Times New Roman" w:hAnsi="Times New Roman" w:cs="Times New Roman"/>
        </w:rPr>
        <w:t>waktu</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penyajian</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masih</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perlu</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ditingkatkan</w:t>
      </w:r>
      <w:proofErr w:type="spellEnd"/>
      <w:r w:rsidRPr="001E0C9A">
        <w:rPr>
          <w:rFonts w:ascii="Times New Roman" w:hAnsi="Times New Roman" w:cs="Times New Roman"/>
        </w:rPr>
        <w:t>.</w:t>
      </w:r>
      <w:r w:rsidRPr="001E0C9A">
        <w:rPr>
          <w:b/>
          <w:bCs/>
        </w:rPr>
        <w:t xml:space="preserve"> </w:t>
      </w:r>
      <w:r w:rsidRPr="001E0C9A">
        <w:rPr>
          <w:rFonts w:ascii="Times New Roman" w:hAnsi="Times New Roman" w:cs="Times New Roman"/>
        </w:rPr>
        <w:t xml:space="preserve">Hasil </w:t>
      </w:r>
      <w:proofErr w:type="spellStart"/>
      <w:r w:rsidRPr="001E0C9A">
        <w:rPr>
          <w:rFonts w:ascii="Times New Roman" w:hAnsi="Times New Roman" w:cs="Times New Roman"/>
        </w:rPr>
        <w:t>tersebut</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menjadi</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acuan</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awal</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dalam</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penentuan</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faktor</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kunci</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keberhasilan</w:t>
      </w:r>
      <w:proofErr w:type="spellEnd"/>
      <w:r w:rsidRPr="001E0C9A">
        <w:rPr>
          <w:rFonts w:ascii="Times New Roman" w:hAnsi="Times New Roman" w:cs="Times New Roman"/>
        </w:rPr>
        <w:t xml:space="preserve"> </w:t>
      </w:r>
      <w:proofErr w:type="spellStart"/>
      <w:r w:rsidRPr="001E0C9A">
        <w:rPr>
          <w:rFonts w:ascii="Times New Roman" w:hAnsi="Times New Roman" w:cs="Times New Roman"/>
        </w:rPr>
        <w:t>usaha</w:t>
      </w:r>
      <w:proofErr w:type="spellEnd"/>
      <w:r w:rsidRPr="001E0C9A">
        <w:rPr>
          <w:rFonts w:ascii="Times New Roman" w:hAnsi="Times New Roman" w:cs="Times New Roman"/>
        </w:rPr>
        <w:t xml:space="preserve"> Mie Jebew,</w:t>
      </w:r>
      <w:r>
        <w:rPr>
          <w:rFonts w:ascii="Times New Roman" w:hAnsi="Times New Roman" w:cs="Times New Roman"/>
        </w:rPr>
        <w:t xml:space="preserve"> </w:t>
      </w:r>
      <w:r w:rsidRPr="00AC6A5E">
        <w:rPr>
          <w:rFonts w:ascii="Times New Roman" w:hAnsi="Times New Roman" w:cs="Times New Roman"/>
        </w:rPr>
        <w:t xml:space="preserve">yang </w:t>
      </w:r>
      <w:proofErr w:type="spellStart"/>
      <w:r w:rsidRPr="00AC6A5E">
        <w:rPr>
          <w:rFonts w:ascii="Times New Roman" w:hAnsi="Times New Roman" w:cs="Times New Roman"/>
        </w:rPr>
        <w:t>kemudian</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diperkuat</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melalui</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penelitian</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utama</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dengan</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tujuan</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memperoleh</w:t>
      </w:r>
      <w:proofErr w:type="spellEnd"/>
      <w:r w:rsidRPr="00AC6A5E">
        <w:rPr>
          <w:rFonts w:ascii="Times New Roman" w:hAnsi="Times New Roman" w:cs="Times New Roman"/>
        </w:rPr>
        <w:t xml:space="preserve"> data yang </w:t>
      </w:r>
      <w:proofErr w:type="spellStart"/>
      <w:r w:rsidRPr="00AC6A5E">
        <w:rPr>
          <w:rFonts w:ascii="Times New Roman" w:hAnsi="Times New Roman" w:cs="Times New Roman"/>
        </w:rPr>
        <w:t>lebih</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mendalam</w:t>
      </w:r>
      <w:proofErr w:type="spellEnd"/>
      <w:r w:rsidRPr="00AC6A5E">
        <w:rPr>
          <w:rFonts w:ascii="Times New Roman" w:hAnsi="Times New Roman" w:cs="Times New Roman"/>
        </w:rPr>
        <w:t xml:space="preserve"> dan </w:t>
      </w:r>
      <w:proofErr w:type="spellStart"/>
      <w:r w:rsidRPr="00AC6A5E">
        <w:rPr>
          <w:rFonts w:ascii="Times New Roman" w:hAnsi="Times New Roman" w:cs="Times New Roman"/>
        </w:rPr>
        <w:t>aktual</w:t>
      </w:r>
      <w:proofErr w:type="spellEnd"/>
      <w:r w:rsidRPr="00AC6A5E">
        <w:rPr>
          <w:rFonts w:ascii="Times New Roman" w:hAnsi="Times New Roman" w:cs="Times New Roman"/>
        </w:rPr>
        <w:t xml:space="preserve">. </w:t>
      </w:r>
    </w:p>
    <w:p w14:paraId="3B3C1095" w14:textId="2BBD38D2" w:rsidR="00BC1FE6" w:rsidRPr="00BC1FE6" w:rsidRDefault="00BC1FE6" w:rsidP="002B5C07">
      <w:pPr>
        <w:spacing w:after="0" w:line="276" w:lineRule="auto"/>
        <w:ind w:firstLine="720"/>
        <w:jc w:val="both"/>
        <w:rPr>
          <w:rFonts w:ascii="Times New Roman" w:hAnsi="Times New Roman" w:cs="Times New Roman"/>
          <w:b/>
          <w:bCs/>
        </w:rPr>
      </w:pPr>
      <w:proofErr w:type="spellStart"/>
      <w:r w:rsidRPr="00AC6A5E">
        <w:rPr>
          <w:rFonts w:ascii="Times New Roman" w:hAnsi="Times New Roman" w:cs="Times New Roman"/>
        </w:rPr>
        <w:t>Penelitian</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utama</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dilakukan</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melalui</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wawancara</w:t>
      </w:r>
      <w:proofErr w:type="spellEnd"/>
      <w:r w:rsidRPr="00AC6A5E">
        <w:rPr>
          <w:rFonts w:ascii="Times New Roman" w:hAnsi="Times New Roman" w:cs="Times New Roman"/>
        </w:rPr>
        <w:t xml:space="preserve"> dan </w:t>
      </w:r>
      <w:proofErr w:type="spellStart"/>
      <w:r w:rsidRPr="00AC6A5E">
        <w:rPr>
          <w:rFonts w:ascii="Times New Roman" w:hAnsi="Times New Roman" w:cs="Times New Roman"/>
        </w:rPr>
        <w:t>penyebaran</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kuesioner</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kepada</w:t>
      </w:r>
      <w:proofErr w:type="spellEnd"/>
      <w:r w:rsidRPr="00AC6A5E">
        <w:rPr>
          <w:rFonts w:ascii="Times New Roman" w:hAnsi="Times New Roman" w:cs="Times New Roman"/>
        </w:rPr>
        <w:t xml:space="preserve"> 25 </w:t>
      </w:r>
      <w:proofErr w:type="spellStart"/>
      <w:r w:rsidRPr="00AC6A5E">
        <w:rPr>
          <w:rFonts w:ascii="Times New Roman" w:hAnsi="Times New Roman" w:cs="Times New Roman"/>
        </w:rPr>
        <w:t>konsumen</w:t>
      </w:r>
      <w:proofErr w:type="spellEnd"/>
      <w:r w:rsidRPr="00AC6A5E">
        <w:rPr>
          <w:rFonts w:ascii="Times New Roman" w:hAnsi="Times New Roman" w:cs="Times New Roman"/>
        </w:rPr>
        <w:t xml:space="preserve"> dan 1 </w:t>
      </w:r>
      <w:proofErr w:type="spellStart"/>
      <w:r w:rsidRPr="00AC6A5E">
        <w:rPr>
          <w:rFonts w:ascii="Times New Roman" w:hAnsi="Times New Roman" w:cs="Times New Roman"/>
        </w:rPr>
        <w:t>pemilik</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usaha</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dengan</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jumlah</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responden</w:t>
      </w:r>
      <w:proofErr w:type="spellEnd"/>
      <w:r w:rsidRPr="00AC6A5E">
        <w:rPr>
          <w:rFonts w:ascii="Times New Roman" w:hAnsi="Times New Roman" w:cs="Times New Roman"/>
        </w:rPr>
        <w:t xml:space="preserve"> yang </w:t>
      </w:r>
      <w:proofErr w:type="spellStart"/>
      <w:r w:rsidRPr="00AC6A5E">
        <w:rPr>
          <w:rFonts w:ascii="Times New Roman" w:hAnsi="Times New Roman" w:cs="Times New Roman"/>
        </w:rPr>
        <w:t>ditingkatkan</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dari</w:t>
      </w:r>
      <w:proofErr w:type="spellEnd"/>
      <w:r w:rsidRPr="00AC6A5E">
        <w:rPr>
          <w:rFonts w:ascii="Times New Roman" w:hAnsi="Times New Roman" w:cs="Times New Roman"/>
        </w:rPr>
        <w:t xml:space="preserve"> 15 pada </w:t>
      </w:r>
      <w:proofErr w:type="spellStart"/>
      <w:r w:rsidRPr="00AC6A5E">
        <w:rPr>
          <w:rFonts w:ascii="Times New Roman" w:hAnsi="Times New Roman" w:cs="Times New Roman"/>
        </w:rPr>
        <w:t>pra-penelitian</w:t>
      </w:r>
      <w:proofErr w:type="spellEnd"/>
      <w:r w:rsidRPr="00AC6A5E">
        <w:rPr>
          <w:rFonts w:ascii="Times New Roman" w:hAnsi="Times New Roman" w:cs="Times New Roman"/>
        </w:rPr>
        <w:t xml:space="preserve"> </w:t>
      </w:r>
      <w:proofErr w:type="spellStart"/>
      <w:r w:rsidRPr="00AC6A5E">
        <w:rPr>
          <w:rFonts w:ascii="Times New Roman" w:hAnsi="Times New Roman" w:cs="Times New Roman"/>
        </w:rPr>
        <w:t>menjadi</w:t>
      </w:r>
      <w:proofErr w:type="spellEnd"/>
      <w:r w:rsidRPr="00AC6A5E">
        <w:rPr>
          <w:rFonts w:ascii="Times New Roman" w:hAnsi="Times New Roman" w:cs="Times New Roman"/>
        </w:rPr>
        <w:t xml:space="preserve"> total 26 </w:t>
      </w:r>
      <w:proofErr w:type="spellStart"/>
      <w:r w:rsidRPr="00AC6A5E">
        <w:rPr>
          <w:rFonts w:ascii="Times New Roman" w:hAnsi="Times New Roman" w:cs="Times New Roman"/>
        </w:rPr>
        <w:t>responden</w:t>
      </w:r>
      <w:proofErr w:type="spellEnd"/>
      <w:r w:rsidRPr="00AC6A5E">
        <w:rPr>
          <w:rFonts w:ascii="Times New Roman" w:hAnsi="Times New Roman" w:cs="Times New Roman"/>
        </w:rPr>
        <w:t xml:space="preserve"> pada </w:t>
      </w:r>
      <w:proofErr w:type="spellStart"/>
      <w:r w:rsidRPr="00AC6A5E">
        <w:rPr>
          <w:rFonts w:ascii="Times New Roman" w:hAnsi="Times New Roman" w:cs="Times New Roman"/>
        </w:rPr>
        <w:t>penelitian</w:t>
      </w:r>
      <w:proofErr w:type="spellEnd"/>
      <w:r w:rsidRPr="00AC6A5E">
        <w:rPr>
          <w:rFonts w:ascii="Times New Roman" w:hAnsi="Times New Roman" w:cs="Times New Roman"/>
        </w:rPr>
        <w:t xml:space="preserve"> </w:t>
      </w:r>
      <w:proofErr w:type="spellStart"/>
      <w:proofErr w:type="gramStart"/>
      <w:r w:rsidRPr="00AC6A5E">
        <w:rPr>
          <w:rFonts w:ascii="Times New Roman" w:hAnsi="Times New Roman" w:cs="Times New Roman"/>
        </w:rPr>
        <w:t>utama.</w:t>
      </w:r>
      <w:r w:rsidRPr="001C320C">
        <w:rPr>
          <w:rFonts w:ascii="Times New Roman" w:hAnsi="Times New Roman" w:cs="Times New Roman"/>
        </w:rPr>
        <w:t>Tahap</w:t>
      </w:r>
      <w:proofErr w:type="spellEnd"/>
      <w:proofErr w:type="gramEnd"/>
      <w:r w:rsidRPr="001C320C">
        <w:rPr>
          <w:rFonts w:ascii="Times New Roman" w:hAnsi="Times New Roman" w:cs="Times New Roman"/>
        </w:rPr>
        <w:t xml:space="preserve"> </w:t>
      </w:r>
      <w:proofErr w:type="spellStart"/>
      <w:r w:rsidRPr="001C320C">
        <w:rPr>
          <w:rFonts w:ascii="Times New Roman" w:hAnsi="Times New Roman" w:cs="Times New Roman"/>
        </w:rPr>
        <w:t>terakhir</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adalah</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penarikan</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kesimpulan</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sekaligus</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verifikasi</w:t>
      </w:r>
      <w:proofErr w:type="spellEnd"/>
      <w:r w:rsidRPr="001C320C">
        <w:rPr>
          <w:rFonts w:ascii="Times New Roman" w:hAnsi="Times New Roman" w:cs="Times New Roman"/>
        </w:rPr>
        <w:t xml:space="preserve">, di mana </w:t>
      </w:r>
      <w:proofErr w:type="spellStart"/>
      <w:r w:rsidRPr="001C320C">
        <w:rPr>
          <w:rFonts w:ascii="Times New Roman" w:hAnsi="Times New Roman" w:cs="Times New Roman"/>
        </w:rPr>
        <w:t>temuan</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penelitian</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disusun</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untuk</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menjawab</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tujuan</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penelitian</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sekaligus</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merumuskan</w:t>
      </w:r>
      <w:proofErr w:type="spellEnd"/>
      <w:r w:rsidRPr="001C320C">
        <w:rPr>
          <w:rFonts w:ascii="Times New Roman" w:hAnsi="Times New Roman" w:cs="Times New Roman"/>
        </w:rPr>
        <w:t xml:space="preserve"> strategi </w:t>
      </w:r>
      <w:proofErr w:type="spellStart"/>
      <w:r w:rsidRPr="001C320C">
        <w:rPr>
          <w:rFonts w:ascii="Times New Roman" w:hAnsi="Times New Roman" w:cs="Times New Roman"/>
        </w:rPr>
        <w:t>pengembangan</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usaha</w:t>
      </w:r>
      <w:proofErr w:type="spellEnd"/>
      <w:r w:rsidRPr="001C320C">
        <w:rPr>
          <w:rFonts w:ascii="Times New Roman" w:hAnsi="Times New Roman" w:cs="Times New Roman"/>
        </w:rPr>
        <w:t xml:space="preserve"> </w:t>
      </w:r>
      <w:proofErr w:type="spellStart"/>
      <w:r w:rsidRPr="001C320C">
        <w:rPr>
          <w:rFonts w:ascii="Times New Roman" w:hAnsi="Times New Roman" w:cs="Times New Roman"/>
        </w:rPr>
        <w:t>bagi</w:t>
      </w:r>
      <w:proofErr w:type="spellEnd"/>
      <w:r w:rsidRPr="001C320C">
        <w:rPr>
          <w:rFonts w:ascii="Times New Roman" w:hAnsi="Times New Roman" w:cs="Times New Roman"/>
        </w:rPr>
        <w:t xml:space="preserve"> Mie Jebew.</w:t>
      </w:r>
    </w:p>
    <w:p w14:paraId="616800E0" w14:textId="2E413A80" w:rsidR="000E3F3D" w:rsidRDefault="000E3F3D" w:rsidP="002B5C07">
      <w:pPr>
        <w:pStyle w:val="ListParagraph"/>
        <w:spacing w:after="0" w:line="276" w:lineRule="auto"/>
        <w:ind w:left="0" w:firstLine="720"/>
        <w:jc w:val="both"/>
        <w:rPr>
          <w:rFonts w:ascii="Times New Roman" w:hAnsi="Times New Roman" w:cs="Times New Roman"/>
          <w:lang w:val="sv-SE"/>
        </w:rPr>
      </w:pPr>
    </w:p>
    <w:p w14:paraId="32B2A134" w14:textId="1539900E" w:rsidR="00BC1FE6" w:rsidRDefault="00BC1FE6" w:rsidP="002E3778">
      <w:pPr>
        <w:pStyle w:val="ListParagraph"/>
        <w:keepNext/>
        <w:spacing w:after="0"/>
        <w:ind w:left="0"/>
        <w:jc w:val="center"/>
      </w:pPr>
      <w:r>
        <w:rPr>
          <w:rFonts w:ascii="Times New Roman" w:hAnsi="Times New Roman" w:cs="Times New Roman"/>
          <w:b/>
          <w:bCs/>
          <w:noProof/>
        </w:rPr>
        <w:lastRenderedPageBreak/>
        <w:drawing>
          <wp:anchor distT="0" distB="0" distL="114300" distR="114300" simplePos="0" relativeHeight="251666432" behindDoc="0" locked="0" layoutInCell="1" allowOverlap="1" wp14:anchorId="22149178" wp14:editId="458B8A08">
            <wp:simplePos x="0" y="0"/>
            <wp:positionH relativeFrom="column">
              <wp:posOffset>1040765</wp:posOffset>
            </wp:positionH>
            <wp:positionV relativeFrom="paragraph">
              <wp:posOffset>13335</wp:posOffset>
            </wp:positionV>
            <wp:extent cx="3498215" cy="4250055"/>
            <wp:effectExtent l="0" t="0" r="6985" b="0"/>
            <wp:wrapNone/>
            <wp:docPr id="2047727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2766" name="Picture 204772766"/>
                    <pic:cNvPicPr/>
                  </pic:nvPicPr>
                  <pic:blipFill>
                    <a:blip r:embed="rId20">
                      <a:extLst>
                        <a:ext uri="{28A0092B-C50C-407E-A947-70E740481C1C}">
                          <a14:useLocalDpi xmlns:a14="http://schemas.microsoft.com/office/drawing/2010/main" val="0"/>
                        </a:ext>
                      </a:extLst>
                    </a:blip>
                    <a:stretch>
                      <a:fillRect/>
                    </a:stretch>
                  </pic:blipFill>
                  <pic:spPr>
                    <a:xfrm>
                      <a:off x="0" y="0"/>
                      <a:ext cx="3498215" cy="4250055"/>
                    </a:xfrm>
                    <a:prstGeom prst="rect">
                      <a:avLst/>
                    </a:prstGeom>
                  </pic:spPr>
                </pic:pic>
              </a:graphicData>
            </a:graphic>
            <wp14:sizeRelH relativeFrom="page">
              <wp14:pctWidth>0</wp14:pctWidth>
            </wp14:sizeRelH>
            <wp14:sizeRelV relativeFrom="page">
              <wp14:pctHeight>0</wp14:pctHeight>
            </wp14:sizeRelV>
          </wp:anchor>
        </w:drawing>
      </w:r>
    </w:p>
    <w:p w14:paraId="4DAE10AB" w14:textId="1D18D41E" w:rsidR="00BC1FE6" w:rsidRDefault="00BC1FE6" w:rsidP="002E3778">
      <w:pPr>
        <w:pStyle w:val="ListParagraph"/>
        <w:keepNext/>
        <w:spacing w:after="0"/>
        <w:ind w:left="0"/>
        <w:jc w:val="center"/>
      </w:pPr>
    </w:p>
    <w:p w14:paraId="1F540041" w14:textId="15755EB5" w:rsidR="00BC1FE6" w:rsidRDefault="00BC1FE6" w:rsidP="002E3778">
      <w:pPr>
        <w:pStyle w:val="ListParagraph"/>
        <w:keepNext/>
        <w:spacing w:after="0"/>
        <w:ind w:left="0"/>
        <w:jc w:val="center"/>
      </w:pPr>
    </w:p>
    <w:p w14:paraId="671ECC6D" w14:textId="77777777" w:rsidR="00BC1FE6" w:rsidRDefault="00BC1FE6" w:rsidP="002E3778">
      <w:pPr>
        <w:pStyle w:val="ListParagraph"/>
        <w:keepNext/>
        <w:spacing w:after="0"/>
        <w:ind w:left="0"/>
        <w:jc w:val="center"/>
      </w:pPr>
    </w:p>
    <w:p w14:paraId="34DFF24E" w14:textId="77777777" w:rsidR="00BC1FE6" w:rsidRDefault="00BC1FE6" w:rsidP="002E3778">
      <w:pPr>
        <w:pStyle w:val="ListParagraph"/>
        <w:keepNext/>
        <w:spacing w:after="0"/>
        <w:ind w:left="0"/>
        <w:jc w:val="center"/>
      </w:pPr>
    </w:p>
    <w:p w14:paraId="7C5DD205" w14:textId="000C55A4" w:rsidR="00BC1FE6" w:rsidRDefault="00BC1FE6" w:rsidP="002E3778">
      <w:pPr>
        <w:pStyle w:val="ListParagraph"/>
        <w:keepNext/>
        <w:spacing w:after="0"/>
        <w:ind w:left="0"/>
        <w:jc w:val="center"/>
      </w:pPr>
    </w:p>
    <w:p w14:paraId="10BBF984" w14:textId="2EA3837F" w:rsidR="00BC1FE6" w:rsidRDefault="00BC1FE6" w:rsidP="002E3778">
      <w:pPr>
        <w:pStyle w:val="ListParagraph"/>
        <w:keepNext/>
        <w:spacing w:after="0"/>
        <w:ind w:left="0"/>
        <w:jc w:val="center"/>
      </w:pPr>
    </w:p>
    <w:p w14:paraId="7A3B5642" w14:textId="6FF5D375" w:rsidR="00BC1FE6" w:rsidRDefault="00BC1FE6" w:rsidP="002E3778">
      <w:pPr>
        <w:pStyle w:val="ListParagraph"/>
        <w:keepNext/>
        <w:spacing w:after="0"/>
        <w:ind w:left="0"/>
        <w:jc w:val="center"/>
      </w:pPr>
    </w:p>
    <w:p w14:paraId="488AB975" w14:textId="77777777" w:rsidR="00BC1FE6" w:rsidRDefault="00BC1FE6" w:rsidP="002E3778">
      <w:pPr>
        <w:pStyle w:val="ListParagraph"/>
        <w:keepNext/>
        <w:spacing w:after="0"/>
        <w:ind w:left="0"/>
        <w:jc w:val="center"/>
      </w:pPr>
    </w:p>
    <w:p w14:paraId="1001A5E1" w14:textId="77777777" w:rsidR="00BC1FE6" w:rsidRDefault="00BC1FE6" w:rsidP="002E3778">
      <w:pPr>
        <w:pStyle w:val="ListParagraph"/>
        <w:keepNext/>
        <w:spacing w:after="0"/>
        <w:ind w:left="0"/>
        <w:jc w:val="center"/>
      </w:pPr>
    </w:p>
    <w:p w14:paraId="6A3BB45E" w14:textId="77777777" w:rsidR="00BC1FE6" w:rsidRDefault="00BC1FE6" w:rsidP="002E3778">
      <w:pPr>
        <w:pStyle w:val="ListParagraph"/>
        <w:keepNext/>
        <w:spacing w:after="0"/>
        <w:ind w:left="0"/>
        <w:jc w:val="center"/>
      </w:pPr>
    </w:p>
    <w:p w14:paraId="41C022F4" w14:textId="77777777" w:rsidR="00BC1FE6" w:rsidRDefault="00BC1FE6" w:rsidP="002E3778">
      <w:pPr>
        <w:pStyle w:val="ListParagraph"/>
        <w:keepNext/>
        <w:spacing w:after="0"/>
        <w:ind w:left="0"/>
        <w:jc w:val="center"/>
      </w:pPr>
    </w:p>
    <w:p w14:paraId="298CAB4E" w14:textId="77777777" w:rsidR="00BC1FE6" w:rsidRDefault="00BC1FE6" w:rsidP="002E3778">
      <w:pPr>
        <w:pStyle w:val="ListParagraph"/>
        <w:keepNext/>
        <w:spacing w:after="0"/>
        <w:ind w:left="0"/>
        <w:jc w:val="center"/>
      </w:pPr>
    </w:p>
    <w:p w14:paraId="231D2F34" w14:textId="77777777" w:rsidR="00BC1FE6" w:rsidRDefault="00BC1FE6" w:rsidP="002E3778">
      <w:pPr>
        <w:pStyle w:val="ListParagraph"/>
        <w:keepNext/>
        <w:spacing w:after="0"/>
        <w:ind w:left="0"/>
        <w:jc w:val="center"/>
      </w:pPr>
    </w:p>
    <w:p w14:paraId="2AB276C3" w14:textId="77777777" w:rsidR="00BC1FE6" w:rsidRDefault="00BC1FE6" w:rsidP="002E3778">
      <w:pPr>
        <w:pStyle w:val="ListParagraph"/>
        <w:keepNext/>
        <w:spacing w:after="0"/>
        <w:ind w:left="0"/>
        <w:jc w:val="center"/>
      </w:pPr>
    </w:p>
    <w:p w14:paraId="070ACF66" w14:textId="77777777" w:rsidR="00BC1FE6" w:rsidRDefault="00BC1FE6" w:rsidP="002E3778">
      <w:pPr>
        <w:pStyle w:val="ListParagraph"/>
        <w:keepNext/>
        <w:spacing w:after="0"/>
        <w:ind w:left="0"/>
        <w:jc w:val="center"/>
      </w:pPr>
    </w:p>
    <w:p w14:paraId="5CD40C4A" w14:textId="77777777" w:rsidR="00BC1FE6" w:rsidRDefault="00BC1FE6" w:rsidP="002E3778">
      <w:pPr>
        <w:pStyle w:val="ListParagraph"/>
        <w:keepNext/>
        <w:spacing w:after="0"/>
        <w:ind w:left="0"/>
        <w:jc w:val="center"/>
      </w:pPr>
    </w:p>
    <w:p w14:paraId="63C007C8" w14:textId="6D7AFACA" w:rsidR="00BC1FE6" w:rsidRDefault="00BC1FE6" w:rsidP="002E3778">
      <w:pPr>
        <w:pStyle w:val="ListParagraph"/>
        <w:keepNext/>
        <w:spacing w:after="0"/>
        <w:ind w:left="0"/>
        <w:jc w:val="center"/>
      </w:pPr>
    </w:p>
    <w:p w14:paraId="290C11CC" w14:textId="77777777" w:rsidR="00BC1FE6" w:rsidRDefault="00BC1FE6" w:rsidP="002E3778">
      <w:pPr>
        <w:pStyle w:val="ListParagraph"/>
        <w:keepNext/>
        <w:spacing w:after="0"/>
        <w:ind w:left="0"/>
        <w:jc w:val="center"/>
      </w:pPr>
    </w:p>
    <w:p w14:paraId="39B503EE" w14:textId="77777777" w:rsidR="00BC1FE6" w:rsidRDefault="00BC1FE6" w:rsidP="002E3778">
      <w:pPr>
        <w:pStyle w:val="ListParagraph"/>
        <w:keepNext/>
        <w:spacing w:after="0"/>
        <w:ind w:left="0"/>
        <w:jc w:val="center"/>
      </w:pPr>
    </w:p>
    <w:p w14:paraId="5DBDD51E" w14:textId="77777777" w:rsidR="00BC1FE6" w:rsidRDefault="00BC1FE6" w:rsidP="002E3778">
      <w:pPr>
        <w:pStyle w:val="ListParagraph"/>
        <w:keepNext/>
        <w:spacing w:after="0"/>
        <w:ind w:left="0"/>
        <w:jc w:val="center"/>
      </w:pPr>
    </w:p>
    <w:p w14:paraId="3660E1DB" w14:textId="274B3B5E" w:rsidR="005A39E1" w:rsidRDefault="005A39E1" w:rsidP="002E3778">
      <w:pPr>
        <w:pStyle w:val="ListParagraph"/>
        <w:keepNext/>
        <w:spacing w:after="0"/>
        <w:ind w:left="0"/>
        <w:jc w:val="center"/>
      </w:pPr>
    </w:p>
    <w:p w14:paraId="6340DB7F" w14:textId="66C631F3" w:rsidR="00DB1F42" w:rsidRPr="002E3778" w:rsidRDefault="005A39E1" w:rsidP="005A39E1">
      <w:pPr>
        <w:pStyle w:val="Caption"/>
        <w:jc w:val="center"/>
        <w:rPr>
          <w:rFonts w:ascii="Times New Roman" w:hAnsi="Times New Roman" w:cs="Times New Roman"/>
          <w:b w:val="0"/>
          <w:bCs w:val="0"/>
          <w:lang w:val="sv-SE"/>
        </w:rPr>
      </w:pPr>
      <w:r w:rsidRPr="001F5BA6">
        <w:rPr>
          <w:b w:val="0"/>
          <w:bCs w:val="0"/>
          <w:lang w:val="sv-SE"/>
        </w:rPr>
        <w:t xml:space="preserve">Gambar </w:t>
      </w:r>
      <w:r w:rsidRPr="002E3778">
        <w:rPr>
          <w:b w:val="0"/>
          <w:bCs w:val="0"/>
        </w:rPr>
        <w:fldChar w:fldCharType="begin"/>
      </w:r>
      <w:r w:rsidRPr="001F5BA6">
        <w:rPr>
          <w:b w:val="0"/>
          <w:bCs w:val="0"/>
          <w:lang w:val="sv-SE"/>
        </w:rPr>
        <w:instrText xml:space="preserve"> SEQ Gambar \* ARABIC </w:instrText>
      </w:r>
      <w:r w:rsidRPr="002E3778">
        <w:rPr>
          <w:b w:val="0"/>
          <w:bCs w:val="0"/>
        </w:rPr>
        <w:fldChar w:fldCharType="separate"/>
      </w:r>
      <w:r w:rsidRPr="001F5BA6">
        <w:rPr>
          <w:b w:val="0"/>
          <w:bCs w:val="0"/>
          <w:noProof/>
          <w:lang w:val="sv-SE"/>
        </w:rPr>
        <w:t>1</w:t>
      </w:r>
      <w:r w:rsidRPr="002E3778">
        <w:rPr>
          <w:b w:val="0"/>
          <w:bCs w:val="0"/>
        </w:rPr>
        <w:fldChar w:fldCharType="end"/>
      </w:r>
      <w:r w:rsidRPr="001F5BA6">
        <w:rPr>
          <w:b w:val="0"/>
          <w:bCs w:val="0"/>
          <w:lang w:val="sv-SE"/>
        </w:rPr>
        <w:t xml:space="preserve"> Kerangka Pemikiran</w:t>
      </w:r>
    </w:p>
    <w:p w14:paraId="012112A6" w14:textId="77777777" w:rsidR="001C0ACA" w:rsidRDefault="001C0ACA" w:rsidP="00792FFC">
      <w:pPr>
        <w:pStyle w:val="ListParagraph"/>
        <w:spacing w:after="0"/>
        <w:ind w:left="0" w:firstLine="720"/>
        <w:contextualSpacing w:val="0"/>
        <w:jc w:val="both"/>
        <w:rPr>
          <w:rFonts w:ascii="Times New Roman" w:hAnsi="Times New Roman" w:cs="Times New Roman"/>
          <w:lang w:val="sv-SE"/>
        </w:rPr>
      </w:pPr>
    </w:p>
    <w:p w14:paraId="3E9C8BD5" w14:textId="77777777" w:rsidR="00BC1FE6" w:rsidRPr="005A2D8E" w:rsidRDefault="00BC1FE6" w:rsidP="00792FFC">
      <w:pPr>
        <w:pStyle w:val="ListParagraph"/>
        <w:spacing w:after="0"/>
        <w:ind w:left="0" w:firstLine="720"/>
        <w:contextualSpacing w:val="0"/>
        <w:jc w:val="both"/>
        <w:rPr>
          <w:rFonts w:ascii="Times New Roman" w:hAnsi="Times New Roman" w:cs="Times New Roman"/>
          <w:lang w:val="sv-SE"/>
        </w:rPr>
      </w:pPr>
    </w:p>
    <w:p w14:paraId="3BD40B83" w14:textId="5764D05D" w:rsidR="001C0ACA" w:rsidRPr="005A2D8E" w:rsidRDefault="001C0ACA" w:rsidP="00792FFC">
      <w:pPr>
        <w:spacing w:after="0" w:line="240" w:lineRule="auto"/>
        <w:jc w:val="both"/>
        <w:rPr>
          <w:rFonts w:ascii="Times New Roman" w:hAnsi="Times New Roman" w:cs="Times New Roman"/>
          <w:b/>
          <w:lang w:val="sv-SE"/>
        </w:rPr>
      </w:pPr>
      <w:r w:rsidRPr="005A2D8E">
        <w:rPr>
          <w:rFonts w:ascii="Times New Roman" w:hAnsi="Times New Roman" w:cs="Times New Roman"/>
          <w:b/>
          <w:lang w:val="sv-SE"/>
        </w:rPr>
        <w:t>3. Hasil Dan Pembahasan</w:t>
      </w:r>
    </w:p>
    <w:p w14:paraId="72E9319D" w14:textId="091555A7" w:rsidR="00DB1F42" w:rsidRPr="00DB1F42" w:rsidRDefault="00DB1F42" w:rsidP="00F804DD">
      <w:pPr>
        <w:pStyle w:val="ListParagraph"/>
        <w:numPr>
          <w:ilvl w:val="0"/>
          <w:numId w:val="8"/>
        </w:numPr>
        <w:spacing w:after="0"/>
        <w:ind w:left="567" w:hanging="426"/>
        <w:jc w:val="both"/>
        <w:rPr>
          <w:rFonts w:ascii="Times New Roman" w:hAnsi="Times New Roman" w:cs="Times New Roman"/>
          <w:b/>
          <w:lang w:val="sv-SE"/>
        </w:rPr>
      </w:pPr>
      <w:r w:rsidRPr="00DB1F42">
        <w:rPr>
          <w:rFonts w:ascii="Times New Roman" w:hAnsi="Times New Roman" w:cs="Times New Roman"/>
          <w:b/>
          <w:lang w:val="sv-SE"/>
        </w:rPr>
        <w:t>Analisis Faktor Eksternal Menggunakan PESTEL</w:t>
      </w:r>
    </w:p>
    <w:p w14:paraId="42DC7094" w14:textId="77777777" w:rsidR="00E07239" w:rsidRDefault="00DB1F42" w:rsidP="00E07239">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Faktor Politik (Political)</w:t>
      </w:r>
    </w:p>
    <w:p w14:paraId="22F18E2C" w14:textId="767B5290" w:rsidR="00E07239" w:rsidRPr="002B5C07" w:rsidRDefault="00E07239" w:rsidP="002B5C07">
      <w:pPr>
        <w:spacing w:after="0" w:line="276" w:lineRule="auto"/>
        <w:ind w:firstLine="720"/>
        <w:jc w:val="both"/>
        <w:rPr>
          <w:rFonts w:ascii="Times New Roman" w:hAnsi="Times New Roman" w:cs="Times New Roman"/>
          <w:b/>
          <w:lang w:val="sv-SE"/>
        </w:rPr>
      </w:pPr>
      <w:proofErr w:type="spellStart"/>
      <w:r w:rsidRPr="00E07239">
        <w:rPr>
          <w:rFonts w:ascii="Times New Roman" w:eastAsia="Times New Roman" w:hAnsi="Times New Roman" w:cs="Times New Roman"/>
          <w:sz w:val="22"/>
          <w:szCs w:val="22"/>
        </w:rPr>
        <w:t>Berdasarkan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hasil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wawancara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pemilik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usaha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diketahui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sampai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saat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ini</w:t>
      </w:r>
      <w:proofErr w:type="spellEnd"/>
      <w:r w:rsidRPr="00E07239">
        <w:rPr>
          <w:rFonts w:ascii="Times New Roman" w:eastAsia="Times New Roman" w:hAnsi="Times New Roman" w:cs="Times New Roman"/>
          <w:sz w:val="22"/>
          <w:szCs w:val="22"/>
        </w:rPr>
        <w:t xml:space="preserve"> Mie </w:t>
      </w:r>
      <w:proofErr w:type="spellStart"/>
      <w:r w:rsidRPr="00E07239">
        <w:rPr>
          <w:rFonts w:ascii="Times New Roman" w:eastAsia="Times New Roman" w:hAnsi="Times New Roman" w:cs="Times New Roman"/>
          <w:sz w:val="22"/>
          <w:szCs w:val="22"/>
        </w:rPr>
        <w:t>Jebew</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belum</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memperoleh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dukungan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langsung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dari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pemerintah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baik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dalam</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bentuk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bantuan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permodalan</w:t>
      </w:r>
      <w:proofErr w:type="spellEnd"/>
      <w:r w:rsidRPr="00E07239">
        <w:rPr>
          <w:rFonts w:ascii="Times New Roman" w:eastAsia="Times New Roman" w:hAnsi="Times New Roman" w:cs="Times New Roman"/>
          <w:sz w:val="22"/>
          <w:szCs w:val="22"/>
        </w:rPr>
        <w:t xml:space="preserve">, program </w:t>
      </w:r>
      <w:proofErr w:type="spellStart"/>
      <w:r w:rsidRPr="00E07239">
        <w:rPr>
          <w:rFonts w:ascii="Times New Roman" w:eastAsia="Times New Roman" w:hAnsi="Times New Roman" w:cs="Times New Roman"/>
          <w:sz w:val="22"/>
          <w:szCs w:val="22"/>
        </w:rPr>
        <w:t>pelatihan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maupun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fasilitas</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promosi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usaha</w:t>
      </w:r>
      <w:proofErr w:type="spellEnd"/>
      <w:r w:rsidRPr="00E07239">
        <w:rPr>
          <w:rFonts w:ascii="Times New Roman" w:eastAsia="Times New Roman" w:hAnsi="Times New Roman" w:cs="Times New Roman"/>
          <w:sz w:val="22"/>
          <w:szCs w:val="22"/>
        </w:rPr>
        <w:t xml:space="preserve">. Selain </w:t>
      </w:r>
      <w:proofErr w:type="spellStart"/>
      <w:r w:rsidRPr="00E07239">
        <w:rPr>
          <w:rFonts w:ascii="Times New Roman" w:eastAsia="Times New Roman" w:hAnsi="Times New Roman" w:cs="Times New Roman"/>
          <w:sz w:val="22"/>
          <w:szCs w:val="22"/>
        </w:rPr>
        <w:t>itu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tidak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terdapat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kebijakan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pemerintah</w:t>
      </w:r>
      <w:proofErr w:type="spellEnd"/>
      <w:r w:rsidRPr="00E07239">
        <w:rPr>
          <w:rFonts w:ascii="Times New Roman" w:eastAsia="Times New Roman" w:hAnsi="Times New Roman" w:cs="Times New Roman"/>
          <w:sz w:val="22"/>
          <w:szCs w:val="22"/>
        </w:rPr>
        <w:t xml:space="preserve"> yang </w:t>
      </w:r>
      <w:proofErr w:type="spellStart"/>
      <w:r w:rsidRPr="00E07239">
        <w:rPr>
          <w:rFonts w:ascii="Times New Roman" w:eastAsia="Times New Roman" w:hAnsi="Times New Roman" w:cs="Times New Roman"/>
          <w:sz w:val="22"/>
          <w:szCs w:val="22"/>
        </w:rPr>
        <w:t>secara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spesifik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berpengaruh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terhadap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aktivitas</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operasional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bisnis</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ini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demikian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dapat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disimpulkan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bahwa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faktor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politik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memiliki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pengaruh</w:t>
      </w:r>
      <w:proofErr w:type="spellEnd"/>
      <w:r w:rsidRPr="00E07239">
        <w:rPr>
          <w:rFonts w:ascii="Times New Roman" w:eastAsia="Times New Roman" w:hAnsi="Times New Roman" w:cs="Times New Roman"/>
          <w:sz w:val="22"/>
          <w:szCs w:val="22"/>
        </w:rPr>
        <w:t xml:space="preserve"> yang </w:t>
      </w:r>
      <w:proofErr w:type="spellStart"/>
      <w:r w:rsidRPr="00E07239">
        <w:rPr>
          <w:rFonts w:ascii="Times New Roman" w:eastAsia="Times New Roman" w:hAnsi="Times New Roman" w:cs="Times New Roman"/>
          <w:sz w:val="22"/>
          <w:szCs w:val="22"/>
        </w:rPr>
        <w:t>cenderung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netral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terhadap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perkembangan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usaha</w:t>
      </w:r>
      <w:proofErr w:type="spellEnd"/>
      <w:r w:rsidRPr="00E07239">
        <w:rPr>
          <w:rFonts w:ascii="Times New Roman" w:eastAsia="Times New Roman" w:hAnsi="Times New Roman" w:cs="Times New Roman"/>
          <w:sz w:val="22"/>
          <w:szCs w:val="22"/>
        </w:rPr>
        <w:t xml:space="preserve"> Mie Jebew.</w:t>
      </w:r>
    </w:p>
    <w:p w14:paraId="3DEE8701" w14:textId="77777777" w:rsidR="00E07239" w:rsidRDefault="00DB1F42" w:rsidP="00E07239">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Faktor Ekonomi (Economic)</w:t>
      </w:r>
    </w:p>
    <w:p w14:paraId="0E85D543" w14:textId="741B6209" w:rsidR="00E07239" w:rsidRPr="002B5C07" w:rsidRDefault="00E07239" w:rsidP="002B5C07">
      <w:pPr>
        <w:spacing w:after="0" w:line="276" w:lineRule="auto"/>
        <w:ind w:firstLine="720"/>
        <w:jc w:val="both"/>
        <w:rPr>
          <w:rFonts w:ascii="Times New Roman" w:hAnsi="Times New Roman" w:cs="Times New Roman"/>
          <w:b/>
          <w:lang w:val="sv-SE"/>
        </w:rPr>
      </w:pPr>
      <w:proofErr w:type="spellStart"/>
      <w:r w:rsidRPr="00E07239">
        <w:rPr>
          <w:rFonts w:ascii="Times New Roman" w:hAnsi="Times New Roman" w:cs="Times New Roman"/>
          <w:sz w:val="22"/>
          <w:szCs w:val="22"/>
        </w:rPr>
        <w:t>Pemilik</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usaha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menjelaskan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bahwa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faktor</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kenaikan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harga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bahan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baku</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serta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kondisi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ekonomi</w:t>
      </w:r>
      <w:proofErr w:type="spellEnd"/>
      <w:r w:rsidRPr="00E07239">
        <w:rPr>
          <w:rFonts w:ascii="Times New Roman" w:hAnsi="Times New Roman" w:cs="Times New Roman"/>
          <w:sz w:val="22"/>
          <w:szCs w:val="22"/>
        </w:rPr>
        <w:t xml:space="preserve"> yang </w:t>
      </w:r>
      <w:proofErr w:type="spellStart"/>
      <w:r w:rsidRPr="00E07239">
        <w:rPr>
          <w:rFonts w:ascii="Times New Roman" w:hAnsi="Times New Roman" w:cs="Times New Roman"/>
          <w:sz w:val="22"/>
          <w:szCs w:val="22"/>
        </w:rPr>
        <w:t>tidak</w:t>
      </w:r>
      <w:proofErr w:type="spellEnd"/>
      <w:r w:rsidRPr="00E07239">
        <w:rPr>
          <w:rFonts w:ascii="Times New Roman" w:hAnsi="Times New Roman" w:cs="Times New Roman"/>
          <w:sz w:val="22"/>
          <w:szCs w:val="22"/>
        </w:rPr>
        <w:t xml:space="preserve"> </w:t>
      </w:r>
      <w:proofErr w:type="spellStart"/>
      <w:proofErr w:type="gramStart"/>
      <w:r w:rsidRPr="00E07239">
        <w:rPr>
          <w:rFonts w:ascii="Times New Roman" w:hAnsi="Times New Roman" w:cs="Times New Roman"/>
          <w:sz w:val="22"/>
          <w:szCs w:val="22"/>
        </w:rPr>
        <w:t>stabil</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berdampak</w:t>
      </w:r>
      <w:proofErr w:type="spellEnd"/>
      <w:proofErr w:type="gram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langsung</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terhadap</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omzet</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penjualan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Meskipun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menghadapi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situasi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tersebut</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pemilik</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tetap</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berupaya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mempertahankan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harga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jual</w:t>
      </w:r>
      <w:proofErr w:type="spellEnd"/>
      <w:r w:rsidRPr="00E07239">
        <w:rPr>
          <w:rFonts w:ascii="Times New Roman" w:hAnsi="Times New Roman" w:cs="Times New Roman"/>
          <w:sz w:val="22"/>
          <w:szCs w:val="22"/>
        </w:rPr>
        <w:t xml:space="preserve"> yang </w:t>
      </w:r>
      <w:proofErr w:type="spellStart"/>
      <w:r w:rsidRPr="00E07239">
        <w:rPr>
          <w:rFonts w:ascii="Times New Roman" w:hAnsi="Times New Roman" w:cs="Times New Roman"/>
          <w:sz w:val="22"/>
          <w:szCs w:val="22"/>
        </w:rPr>
        <w:t>stabil</w:t>
      </w:r>
      <w:proofErr w:type="spellEnd"/>
      <w:r w:rsidRPr="00E07239">
        <w:rPr>
          <w:rFonts w:ascii="Times New Roman" w:hAnsi="Times New Roman" w:cs="Times New Roman"/>
          <w:sz w:val="22"/>
          <w:szCs w:val="22"/>
        </w:rPr>
        <w:t xml:space="preserve"> di </w:t>
      </w:r>
      <w:proofErr w:type="spellStart"/>
      <w:r w:rsidRPr="00E07239">
        <w:rPr>
          <w:rFonts w:ascii="Times New Roman" w:hAnsi="Times New Roman" w:cs="Times New Roman"/>
          <w:sz w:val="22"/>
          <w:szCs w:val="22"/>
        </w:rPr>
        <w:t>tengah</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kenaikan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harga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bahan</w:t>
      </w:r>
      <w:proofErr w:type="spellEnd"/>
      <w:r w:rsidRPr="00E07239">
        <w:rPr>
          <w:rFonts w:ascii="Times New Roman" w:hAnsi="Times New Roman" w:cs="Times New Roman"/>
          <w:sz w:val="22"/>
          <w:szCs w:val="22"/>
        </w:rPr>
        <w:t xml:space="preserve"> </w:t>
      </w:r>
      <w:proofErr w:type="spellStart"/>
      <w:proofErr w:type="gramStart"/>
      <w:r w:rsidRPr="00E07239">
        <w:rPr>
          <w:rFonts w:ascii="Times New Roman" w:hAnsi="Times New Roman" w:cs="Times New Roman"/>
          <w:sz w:val="22"/>
          <w:szCs w:val="22"/>
        </w:rPr>
        <w:t>baku.Kebijakan</w:t>
      </w:r>
      <w:proofErr w:type="spellEnd"/>
      <w:proofErr w:type="gram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ini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diterapkan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sebagai</w:t>
      </w:r>
      <w:proofErr w:type="spellEnd"/>
      <w:r w:rsidRPr="00E07239">
        <w:rPr>
          <w:rFonts w:ascii="Times New Roman" w:hAnsi="Times New Roman" w:cs="Times New Roman"/>
          <w:b/>
          <w:bCs/>
          <w:sz w:val="22"/>
          <w:szCs w:val="22"/>
        </w:rPr>
        <w:t xml:space="preserve"> </w:t>
      </w:r>
      <w:proofErr w:type="spellStart"/>
      <w:r w:rsidRPr="00E07239">
        <w:rPr>
          <w:rFonts w:ascii="Times New Roman" w:hAnsi="Times New Roman" w:cs="Times New Roman"/>
          <w:sz w:val="22"/>
          <w:szCs w:val="22"/>
        </w:rPr>
        <w:t>upaya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untuk</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mempertahankan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loyalitas</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pelanggan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sekaligus</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menjaga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kestabilan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penjualan</w:t>
      </w:r>
      <w:proofErr w:type="spellEnd"/>
      <w:r w:rsidRPr="00E07239">
        <w:rPr>
          <w:rFonts w:ascii="Times New Roman" w:hAnsi="Times New Roman" w:cs="Times New Roman"/>
          <w:sz w:val="22"/>
          <w:szCs w:val="22"/>
        </w:rPr>
        <w:t xml:space="preserve"> di </w:t>
      </w:r>
      <w:proofErr w:type="spellStart"/>
      <w:r w:rsidRPr="00E07239">
        <w:rPr>
          <w:rFonts w:ascii="Times New Roman" w:hAnsi="Times New Roman" w:cs="Times New Roman"/>
          <w:sz w:val="22"/>
          <w:szCs w:val="22"/>
        </w:rPr>
        <w:t>tengah</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perubahan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kondisi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ekonomi</w:t>
      </w:r>
      <w:proofErr w:type="spellEnd"/>
      <w:r w:rsidRPr="00E07239">
        <w:rPr>
          <w:rFonts w:ascii="Times New Roman" w:hAnsi="Times New Roman" w:cs="Times New Roman"/>
          <w:sz w:val="22"/>
          <w:szCs w:val="22"/>
        </w:rPr>
        <w:t xml:space="preserve"> yang </w:t>
      </w:r>
      <w:proofErr w:type="spellStart"/>
      <w:r w:rsidRPr="00E07239">
        <w:rPr>
          <w:rFonts w:ascii="Times New Roman" w:hAnsi="Times New Roman" w:cs="Times New Roman"/>
          <w:sz w:val="22"/>
          <w:szCs w:val="22"/>
        </w:rPr>
        <w:t>terus</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berlangsung</w:t>
      </w:r>
      <w:proofErr w:type="spellEnd"/>
      <w:r w:rsidRPr="00E07239">
        <w:rPr>
          <w:rFonts w:ascii="Times New Roman" w:hAnsi="Times New Roman" w:cs="Times New Roman"/>
          <w:sz w:val="22"/>
          <w:szCs w:val="22"/>
        </w:rPr>
        <w:t>.</w:t>
      </w:r>
    </w:p>
    <w:p w14:paraId="66C97A5D" w14:textId="77777777" w:rsidR="00E07239" w:rsidRPr="00E07239" w:rsidRDefault="00DB1F42" w:rsidP="00E07239">
      <w:pPr>
        <w:pStyle w:val="ListParagraph"/>
        <w:numPr>
          <w:ilvl w:val="0"/>
          <w:numId w:val="9"/>
        </w:numPr>
        <w:spacing w:after="0"/>
        <w:jc w:val="both"/>
        <w:rPr>
          <w:rFonts w:ascii="Times New Roman" w:hAnsi="Times New Roman" w:cs="Times New Roman"/>
          <w:sz w:val="22"/>
          <w:szCs w:val="22"/>
          <w:lang w:val="sv-SE"/>
        </w:rPr>
      </w:pPr>
      <w:r w:rsidRPr="00DB1F42">
        <w:rPr>
          <w:rFonts w:ascii="Times New Roman" w:hAnsi="Times New Roman" w:cs="Times New Roman"/>
          <w:b/>
          <w:lang w:val="sv-SE"/>
        </w:rPr>
        <w:t>Faktor Sosial</w:t>
      </w:r>
    </w:p>
    <w:p w14:paraId="13977590" w14:textId="77777777" w:rsidR="00E07239" w:rsidRDefault="00E07239" w:rsidP="002B5C07">
      <w:pPr>
        <w:spacing w:after="0" w:line="276" w:lineRule="auto"/>
        <w:ind w:firstLine="720"/>
        <w:jc w:val="both"/>
        <w:rPr>
          <w:rFonts w:ascii="Times New Roman" w:eastAsia="Times New Roman" w:hAnsi="Times New Roman" w:cs="Times New Roman"/>
          <w:sz w:val="22"/>
          <w:szCs w:val="22"/>
        </w:rPr>
      </w:pPr>
      <w:r w:rsidRPr="00E07239">
        <w:rPr>
          <w:rFonts w:ascii="Times New Roman" w:eastAsia="Times New Roman" w:hAnsi="Times New Roman" w:cs="Times New Roman"/>
          <w:sz w:val="22"/>
          <w:szCs w:val="22"/>
        </w:rPr>
        <w:t xml:space="preserve">Faktor </w:t>
      </w:r>
      <w:proofErr w:type="spellStart"/>
      <w:r w:rsidRPr="00E07239">
        <w:rPr>
          <w:rFonts w:ascii="Times New Roman" w:eastAsia="Times New Roman" w:hAnsi="Times New Roman" w:cs="Times New Roman"/>
          <w:sz w:val="22"/>
          <w:szCs w:val="22"/>
        </w:rPr>
        <w:t>sosial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memiliki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pengaruh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besar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terhadap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perkembangan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usaha</w:t>
      </w:r>
      <w:proofErr w:type="spellEnd"/>
      <w:r w:rsidRPr="00E07239">
        <w:rPr>
          <w:rFonts w:ascii="Times New Roman" w:eastAsia="Times New Roman" w:hAnsi="Times New Roman" w:cs="Times New Roman"/>
          <w:sz w:val="22"/>
          <w:szCs w:val="22"/>
        </w:rPr>
        <w:t xml:space="preserve"> Mie Jebew. </w:t>
      </w:r>
      <w:proofErr w:type="spellStart"/>
      <w:r w:rsidRPr="00E07239">
        <w:rPr>
          <w:rFonts w:ascii="Times New Roman" w:eastAsia="Times New Roman" w:hAnsi="Times New Roman" w:cs="Times New Roman"/>
          <w:sz w:val="22"/>
          <w:szCs w:val="22"/>
        </w:rPr>
        <w:t>Berdasarkan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hasil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wawancara</w:t>
      </w:r>
      <w:proofErr w:type="spellEnd"/>
      <w:r w:rsidRPr="00E07239">
        <w:rPr>
          <w:rFonts w:ascii="Times New Roman" w:eastAsia="Times New Roman" w:hAnsi="Times New Roman" w:cs="Times New Roman"/>
          <w:sz w:val="22"/>
          <w:szCs w:val="22"/>
        </w:rPr>
        <w:t xml:space="preserve"> dan </w:t>
      </w:r>
      <w:proofErr w:type="spellStart"/>
      <w:r w:rsidRPr="00E07239">
        <w:rPr>
          <w:rFonts w:ascii="Times New Roman" w:eastAsia="Times New Roman" w:hAnsi="Times New Roman" w:cs="Times New Roman"/>
          <w:sz w:val="22"/>
          <w:szCs w:val="22"/>
        </w:rPr>
        <w:t>observasi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tren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makanan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pedas</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serta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minat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masyarakat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Tanjungpinang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terhadap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inovasi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kuliner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menjadi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peluang</w:t>
      </w:r>
      <w:proofErr w:type="spellEnd"/>
      <w:r w:rsidRPr="00E07239">
        <w:rPr>
          <w:rFonts w:ascii="Times New Roman" w:eastAsia="Times New Roman" w:hAnsi="Times New Roman" w:cs="Times New Roman"/>
          <w:sz w:val="22"/>
          <w:szCs w:val="22"/>
        </w:rPr>
        <w:t xml:space="preserve"> yang </w:t>
      </w:r>
      <w:proofErr w:type="spellStart"/>
      <w:r w:rsidRPr="00E07239">
        <w:rPr>
          <w:rFonts w:ascii="Times New Roman" w:eastAsia="Times New Roman" w:hAnsi="Times New Roman" w:cs="Times New Roman"/>
          <w:sz w:val="22"/>
          <w:szCs w:val="22"/>
        </w:rPr>
        <w:t>mendorong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pertumbuhan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usaha</w:t>
      </w:r>
      <w:proofErr w:type="spellEnd"/>
      <w:r w:rsidRPr="00E07239">
        <w:rPr>
          <w:rFonts w:ascii="Times New Roman" w:eastAsia="Times New Roman" w:hAnsi="Times New Roman" w:cs="Times New Roman"/>
          <w:sz w:val="22"/>
          <w:szCs w:val="22"/>
        </w:rPr>
        <w:t xml:space="preserve">. Mie </w:t>
      </w:r>
      <w:proofErr w:type="spellStart"/>
      <w:r w:rsidRPr="00E07239">
        <w:rPr>
          <w:rFonts w:ascii="Times New Roman" w:eastAsia="Times New Roman" w:hAnsi="Times New Roman" w:cs="Times New Roman"/>
          <w:sz w:val="22"/>
          <w:szCs w:val="22"/>
        </w:rPr>
        <w:t>Jebew</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berhasil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menyesuaikan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produknya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selera</w:t>
      </w:r>
      <w:proofErr w:type="spellEnd"/>
      <w:r w:rsidRPr="00E07239">
        <w:rPr>
          <w:rFonts w:ascii="Times New Roman" w:eastAsia="Times New Roman" w:hAnsi="Times New Roman" w:cs="Times New Roman"/>
          <w:sz w:val="22"/>
          <w:szCs w:val="22"/>
        </w:rPr>
        <w:t xml:space="preserve"> pasar yang </w:t>
      </w:r>
      <w:proofErr w:type="spellStart"/>
      <w:r w:rsidRPr="00E07239">
        <w:rPr>
          <w:rFonts w:ascii="Times New Roman" w:eastAsia="Times New Roman" w:hAnsi="Times New Roman" w:cs="Times New Roman"/>
          <w:sz w:val="22"/>
          <w:szCs w:val="22"/>
        </w:rPr>
        <w:t>terus</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berkembang</w:t>
      </w:r>
      <w:proofErr w:type="spellEnd"/>
      <w:r w:rsidRPr="00E07239">
        <w:rPr>
          <w:rFonts w:ascii="Times New Roman" w:eastAsia="Times New Roman" w:hAnsi="Times New Roman" w:cs="Times New Roman"/>
          <w:sz w:val="22"/>
          <w:szCs w:val="22"/>
        </w:rPr>
        <w:t xml:space="preserve">, juga </w:t>
      </w:r>
      <w:proofErr w:type="spellStart"/>
      <w:r w:rsidRPr="00E07239">
        <w:rPr>
          <w:rFonts w:ascii="Times New Roman" w:eastAsia="Times New Roman" w:hAnsi="Times New Roman" w:cs="Times New Roman"/>
          <w:sz w:val="22"/>
          <w:szCs w:val="22"/>
        </w:rPr>
        <w:t>sesuai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preferensi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konsumen</w:t>
      </w:r>
      <w:proofErr w:type="spellEnd"/>
      <w:r w:rsidRPr="00E07239">
        <w:rPr>
          <w:rFonts w:ascii="Times New Roman" w:eastAsia="Times New Roman" w:hAnsi="Times New Roman" w:cs="Times New Roman"/>
          <w:sz w:val="22"/>
          <w:szCs w:val="22"/>
        </w:rPr>
        <w:t xml:space="preserve"> di </w:t>
      </w:r>
      <w:proofErr w:type="spellStart"/>
      <w:r w:rsidRPr="00E07239">
        <w:rPr>
          <w:rFonts w:ascii="Times New Roman" w:eastAsia="Times New Roman" w:hAnsi="Times New Roman" w:cs="Times New Roman"/>
          <w:sz w:val="22"/>
          <w:szCs w:val="22"/>
        </w:rPr>
        <w:t>kalangan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muda</w:t>
      </w:r>
      <w:proofErr w:type="spellEnd"/>
      <w:r w:rsidRPr="00E07239">
        <w:rPr>
          <w:rFonts w:ascii="Times New Roman" w:eastAsia="Times New Roman" w:hAnsi="Times New Roman" w:cs="Times New Roman"/>
          <w:sz w:val="22"/>
          <w:szCs w:val="22"/>
        </w:rPr>
        <w:t>.</w:t>
      </w:r>
    </w:p>
    <w:p w14:paraId="74E08234" w14:textId="59EACD9E" w:rsidR="0094147E" w:rsidRPr="002B5C07" w:rsidRDefault="00E07239" w:rsidP="002B5C07">
      <w:pPr>
        <w:spacing w:after="0" w:line="276" w:lineRule="auto"/>
        <w:ind w:firstLine="720"/>
        <w:jc w:val="both"/>
        <w:rPr>
          <w:rFonts w:ascii="Times New Roman" w:eastAsia="Times New Roman" w:hAnsi="Times New Roman" w:cs="Times New Roman"/>
          <w:sz w:val="22"/>
          <w:szCs w:val="22"/>
        </w:rPr>
      </w:pPr>
      <w:proofErr w:type="spellStart"/>
      <w:r w:rsidRPr="00E07239">
        <w:rPr>
          <w:rFonts w:ascii="Times New Roman" w:eastAsia="Times New Roman" w:hAnsi="Times New Roman" w:cs="Times New Roman"/>
          <w:sz w:val="22"/>
          <w:szCs w:val="22"/>
        </w:rPr>
        <w:lastRenderedPageBreak/>
        <w:t>Berdasarkan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hasil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wawancara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pemilik</w:t>
      </w:r>
      <w:proofErr w:type="spellEnd"/>
      <w:r w:rsidRPr="00E07239">
        <w:rPr>
          <w:rFonts w:ascii="Times New Roman" w:eastAsia="Times New Roman" w:hAnsi="Times New Roman" w:cs="Times New Roman"/>
          <w:sz w:val="22"/>
          <w:szCs w:val="22"/>
        </w:rPr>
        <w:t xml:space="preserve"> </w:t>
      </w:r>
      <w:proofErr w:type="spellStart"/>
      <w:proofErr w:type="gramStart"/>
      <w:r w:rsidRPr="00E07239">
        <w:rPr>
          <w:rFonts w:ascii="Times New Roman" w:eastAsia="Times New Roman" w:hAnsi="Times New Roman" w:cs="Times New Roman"/>
          <w:sz w:val="22"/>
          <w:szCs w:val="22"/>
        </w:rPr>
        <w:t>usaha,faktor</w:t>
      </w:r>
      <w:proofErr w:type="spellEnd"/>
      <w:proofErr w:type="gram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sosial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memberikan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dampak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positif</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keberlangsungan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usaha</w:t>
      </w:r>
      <w:proofErr w:type="spellEnd"/>
      <w:r w:rsidRPr="00E07239">
        <w:rPr>
          <w:rFonts w:ascii="Times New Roman" w:eastAsia="Times New Roman" w:hAnsi="Times New Roman" w:cs="Times New Roman"/>
          <w:sz w:val="22"/>
          <w:szCs w:val="22"/>
        </w:rPr>
        <w:t xml:space="preserve"> Mie Jebew. </w:t>
      </w:r>
      <w:proofErr w:type="spellStart"/>
      <w:r w:rsidRPr="00E07239">
        <w:rPr>
          <w:rFonts w:ascii="Times New Roman" w:eastAsia="Times New Roman" w:hAnsi="Times New Roman" w:cs="Times New Roman"/>
          <w:sz w:val="22"/>
          <w:szCs w:val="22"/>
        </w:rPr>
        <w:t>Kecenderungan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masyarakat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untuk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mengikuti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tren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kuliner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baru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membuat</w:t>
      </w:r>
      <w:proofErr w:type="spellEnd"/>
      <w:r w:rsidRPr="00E07239">
        <w:rPr>
          <w:rFonts w:ascii="Times New Roman" w:eastAsia="Times New Roman" w:hAnsi="Times New Roman" w:cs="Times New Roman"/>
          <w:sz w:val="22"/>
          <w:szCs w:val="22"/>
        </w:rPr>
        <w:t xml:space="preserve"> Mie </w:t>
      </w:r>
      <w:proofErr w:type="spellStart"/>
      <w:r w:rsidRPr="00E07239">
        <w:rPr>
          <w:rFonts w:ascii="Times New Roman" w:eastAsia="Times New Roman" w:hAnsi="Times New Roman" w:cs="Times New Roman"/>
          <w:sz w:val="22"/>
          <w:szCs w:val="22"/>
        </w:rPr>
        <w:t>Jebew</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tetap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relevan</w:t>
      </w:r>
      <w:proofErr w:type="spellEnd"/>
      <w:r w:rsidRPr="00E07239">
        <w:rPr>
          <w:rFonts w:ascii="Times New Roman" w:eastAsia="Times New Roman" w:hAnsi="Times New Roman" w:cs="Times New Roman"/>
          <w:sz w:val="22"/>
          <w:szCs w:val="22"/>
        </w:rPr>
        <w:t xml:space="preserve"> di </w:t>
      </w:r>
      <w:proofErr w:type="spellStart"/>
      <w:r w:rsidRPr="00E07239">
        <w:rPr>
          <w:rFonts w:ascii="Times New Roman" w:eastAsia="Times New Roman" w:hAnsi="Times New Roman" w:cs="Times New Roman"/>
          <w:sz w:val="22"/>
          <w:szCs w:val="22"/>
        </w:rPr>
        <w:t>pasaran</w:t>
      </w:r>
      <w:proofErr w:type="spellEnd"/>
      <w:r w:rsidRPr="00E07239">
        <w:rPr>
          <w:rFonts w:ascii="Times New Roman" w:eastAsia="Times New Roman" w:hAnsi="Times New Roman" w:cs="Times New Roman"/>
          <w:sz w:val="22"/>
          <w:szCs w:val="22"/>
        </w:rPr>
        <w:t xml:space="preserve">. Oleh </w:t>
      </w:r>
      <w:proofErr w:type="spellStart"/>
      <w:r w:rsidRPr="00E07239">
        <w:rPr>
          <w:rFonts w:ascii="Times New Roman" w:eastAsia="Times New Roman" w:hAnsi="Times New Roman" w:cs="Times New Roman"/>
          <w:sz w:val="22"/>
          <w:szCs w:val="22"/>
        </w:rPr>
        <w:t>karena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itu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pemahaman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terhadap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perilaku</w:t>
      </w:r>
      <w:proofErr w:type="spellEnd"/>
      <w:r w:rsidRPr="00E07239">
        <w:rPr>
          <w:rFonts w:ascii="Times New Roman" w:eastAsia="Times New Roman" w:hAnsi="Times New Roman" w:cs="Times New Roman"/>
          <w:sz w:val="22"/>
          <w:szCs w:val="22"/>
        </w:rPr>
        <w:t xml:space="preserve"> dan </w:t>
      </w:r>
      <w:proofErr w:type="spellStart"/>
      <w:r w:rsidRPr="00E07239">
        <w:rPr>
          <w:rFonts w:ascii="Times New Roman" w:eastAsia="Times New Roman" w:hAnsi="Times New Roman" w:cs="Times New Roman"/>
          <w:sz w:val="22"/>
          <w:szCs w:val="22"/>
        </w:rPr>
        <w:t>preferensi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konsumen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menjadi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kunci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penting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dalam</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mempertahankan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loyalitas</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pelanggan</w:t>
      </w:r>
      <w:proofErr w:type="spellEnd"/>
      <w:r w:rsidRPr="00E07239">
        <w:rPr>
          <w:rFonts w:ascii="Times New Roman" w:eastAsia="Times New Roman" w:hAnsi="Times New Roman" w:cs="Times New Roman"/>
          <w:sz w:val="22"/>
          <w:szCs w:val="22"/>
        </w:rPr>
        <w:t xml:space="preserve"> dan </w:t>
      </w:r>
      <w:proofErr w:type="spellStart"/>
      <w:r w:rsidRPr="00E07239">
        <w:rPr>
          <w:rFonts w:ascii="Times New Roman" w:eastAsia="Times New Roman" w:hAnsi="Times New Roman" w:cs="Times New Roman"/>
          <w:sz w:val="22"/>
          <w:szCs w:val="22"/>
        </w:rPr>
        <w:t>daya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saing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usaha</w:t>
      </w:r>
      <w:proofErr w:type="spellEnd"/>
      <w:r w:rsidRPr="00E07239">
        <w:rPr>
          <w:rFonts w:ascii="Times New Roman" w:eastAsia="Times New Roman" w:hAnsi="Times New Roman" w:cs="Times New Roman"/>
          <w:sz w:val="22"/>
          <w:szCs w:val="22"/>
        </w:rPr>
        <w:t>.</w:t>
      </w:r>
    </w:p>
    <w:p w14:paraId="2B030C91" w14:textId="77777777" w:rsidR="00E07239" w:rsidRDefault="00DB1F42" w:rsidP="00E07239">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Faktor Teknologi</w:t>
      </w:r>
    </w:p>
    <w:p w14:paraId="752CC46D" w14:textId="77777777" w:rsidR="00E07239" w:rsidRDefault="00E07239" w:rsidP="002B5C07">
      <w:pPr>
        <w:spacing w:after="0" w:line="276" w:lineRule="auto"/>
        <w:ind w:firstLine="720"/>
        <w:jc w:val="both"/>
        <w:rPr>
          <w:rFonts w:ascii="Times New Roman" w:hAnsi="Times New Roman" w:cs="Times New Roman"/>
          <w:b/>
          <w:lang w:val="sv-SE"/>
        </w:rPr>
      </w:pPr>
      <w:proofErr w:type="spellStart"/>
      <w:r w:rsidRPr="00E07239">
        <w:rPr>
          <w:rFonts w:ascii="Times New Roman" w:hAnsi="Times New Roman" w:cs="Times New Roman"/>
          <w:sz w:val="22"/>
          <w:szCs w:val="22"/>
        </w:rPr>
        <w:t>Berdasarkan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hasil</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wawancara</w:t>
      </w:r>
      <w:proofErr w:type="spellEnd"/>
      <w:r w:rsidRPr="00E07239">
        <w:rPr>
          <w:rFonts w:ascii="Times New Roman" w:hAnsi="Times New Roman" w:cs="Times New Roman"/>
          <w:sz w:val="22"/>
          <w:szCs w:val="22"/>
        </w:rPr>
        <w:t xml:space="preserve">, media </w:t>
      </w:r>
      <w:proofErr w:type="spellStart"/>
      <w:r w:rsidRPr="00E07239">
        <w:rPr>
          <w:rFonts w:ascii="Times New Roman" w:hAnsi="Times New Roman" w:cs="Times New Roman"/>
          <w:sz w:val="22"/>
          <w:szCs w:val="22"/>
        </w:rPr>
        <w:t>sosial</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berperan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penting</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dalam</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memperkenalkan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produk</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serta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menarik</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pelanggan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baru</w:t>
      </w:r>
      <w:proofErr w:type="spellEnd"/>
      <w:r w:rsidRPr="00E07239">
        <w:rPr>
          <w:rFonts w:ascii="Times New Roman" w:hAnsi="Times New Roman" w:cs="Times New Roman"/>
          <w:sz w:val="22"/>
          <w:szCs w:val="22"/>
        </w:rPr>
        <w:t xml:space="preserve">. Sebagian </w:t>
      </w:r>
      <w:proofErr w:type="spellStart"/>
      <w:r w:rsidRPr="00E07239">
        <w:rPr>
          <w:rFonts w:ascii="Times New Roman" w:hAnsi="Times New Roman" w:cs="Times New Roman"/>
          <w:sz w:val="22"/>
          <w:szCs w:val="22"/>
        </w:rPr>
        <w:t>besar</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konsumen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mengenal</w:t>
      </w:r>
      <w:proofErr w:type="spellEnd"/>
      <w:r w:rsidRPr="00E07239">
        <w:rPr>
          <w:rFonts w:ascii="Times New Roman" w:hAnsi="Times New Roman" w:cs="Times New Roman"/>
          <w:sz w:val="22"/>
          <w:szCs w:val="22"/>
        </w:rPr>
        <w:t xml:space="preserve"> Mie </w:t>
      </w:r>
      <w:proofErr w:type="spellStart"/>
      <w:r w:rsidRPr="00E07239">
        <w:rPr>
          <w:rFonts w:ascii="Times New Roman" w:hAnsi="Times New Roman" w:cs="Times New Roman"/>
          <w:sz w:val="22"/>
          <w:szCs w:val="22"/>
        </w:rPr>
        <w:t>Jebew</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melalui</w:t>
      </w:r>
      <w:proofErr w:type="spellEnd"/>
      <w:r w:rsidRPr="00E07239">
        <w:rPr>
          <w:rFonts w:ascii="Times New Roman" w:hAnsi="Times New Roman" w:cs="Times New Roman"/>
          <w:sz w:val="22"/>
          <w:szCs w:val="22"/>
        </w:rPr>
        <w:t xml:space="preserve"> platform Instagram dan TikTok, yang </w:t>
      </w:r>
      <w:proofErr w:type="spellStart"/>
      <w:r w:rsidRPr="00E07239">
        <w:rPr>
          <w:rFonts w:ascii="Times New Roman" w:hAnsi="Times New Roman" w:cs="Times New Roman"/>
          <w:sz w:val="22"/>
          <w:szCs w:val="22"/>
        </w:rPr>
        <w:t>dimanfaatkan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secara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aktif</w:t>
      </w:r>
      <w:proofErr w:type="spellEnd"/>
      <w:r w:rsidRPr="00E07239">
        <w:rPr>
          <w:rFonts w:ascii="Times New Roman" w:hAnsi="Times New Roman" w:cs="Times New Roman"/>
          <w:sz w:val="22"/>
          <w:szCs w:val="22"/>
        </w:rPr>
        <w:t xml:space="preserve"> oleh </w:t>
      </w:r>
      <w:proofErr w:type="spellStart"/>
      <w:r w:rsidRPr="00E07239">
        <w:rPr>
          <w:rFonts w:ascii="Times New Roman" w:hAnsi="Times New Roman" w:cs="Times New Roman"/>
          <w:sz w:val="22"/>
          <w:szCs w:val="22"/>
        </w:rPr>
        <w:t>pemilik</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untuk</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melakukan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promosi</w:t>
      </w:r>
      <w:proofErr w:type="spellEnd"/>
      <w:r w:rsidRPr="00E07239">
        <w:rPr>
          <w:rFonts w:ascii="Times New Roman" w:hAnsi="Times New Roman" w:cs="Times New Roman"/>
          <w:sz w:val="22"/>
          <w:szCs w:val="22"/>
        </w:rPr>
        <w:t xml:space="preserve"> dan </w:t>
      </w:r>
      <w:proofErr w:type="spellStart"/>
      <w:r w:rsidRPr="00E07239">
        <w:rPr>
          <w:rFonts w:ascii="Times New Roman" w:hAnsi="Times New Roman" w:cs="Times New Roman"/>
          <w:sz w:val="22"/>
          <w:szCs w:val="22"/>
        </w:rPr>
        <w:t>membangun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citra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merek.</w:t>
      </w:r>
      <w:proofErr w:type="spellEnd"/>
    </w:p>
    <w:p w14:paraId="2B3CB05D" w14:textId="4321725A" w:rsidR="00E07239" w:rsidRPr="00E07239" w:rsidRDefault="00E07239" w:rsidP="002B5C07">
      <w:pPr>
        <w:spacing w:after="0" w:line="276" w:lineRule="auto"/>
        <w:ind w:firstLine="720"/>
        <w:jc w:val="both"/>
        <w:rPr>
          <w:rFonts w:ascii="Times New Roman" w:hAnsi="Times New Roman" w:cs="Times New Roman"/>
          <w:b/>
          <w:lang w:val="sv-SE"/>
        </w:rPr>
      </w:pPr>
      <w:r w:rsidRPr="00E07239">
        <w:rPr>
          <w:rFonts w:ascii="Times New Roman" w:hAnsi="Times New Roman" w:cs="Times New Roman"/>
          <w:sz w:val="22"/>
          <w:szCs w:val="22"/>
        </w:rPr>
        <w:t xml:space="preserve">Dari </w:t>
      </w:r>
      <w:proofErr w:type="spellStart"/>
      <w:r w:rsidRPr="00E07239">
        <w:rPr>
          <w:rFonts w:ascii="Times New Roman" w:hAnsi="Times New Roman" w:cs="Times New Roman"/>
          <w:sz w:val="22"/>
          <w:szCs w:val="22"/>
        </w:rPr>
        <w:t>hasil</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wawancara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dengan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pemilik</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usaha</w:t>
      </w:r>
      <w:proofErr w:type="spellEnd"/>
      <w:r w:rsidRPr="00E07239">
        <w:rPr>
          <w:rFonts w:ascii="Times New Roman" w:hAnsi="Times New Roman" w:cs="Times New Roman"/>
          <w:sz w:val="22"/>
          <w:szCs w:val="22"/>
        </w:rPr>
        <w:t xml:space="preserve"> juga </w:t>
      </w:r>
      <w:proofErr w:type="spellStart"/>
      <w:r w:rsidRPr="00E07239">
        <w:rPr>
          <w:rFonts w:ascii="Times New Roman" w:hAnsi="Times New Roman" w:cs="Times New Roman"/>
          <w:sz w:val="22"/>
          <w:szCs w:val="22"/>
        </w:rPr>
        <w:t>diketahui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bahwa</w:t>
      </w:r>
      <w:proofErr w:type="spellEnd"/>
      <w:r w:rsidRPr="00E07239">
        <w:rPr>
          <w:rFonts w:ascii="Times New Roman" w:hAnsi="Times New Roman" w:cs="Times New Roman"/>
          <w:sz w:val="22"/>
          <w:szCs w:val="22"/>
        </w:rPr>
        <w:t xml:space="preserve"> strategi digital marketing </w:t>
      </w:r>
      <w:proofErr w:type="spellStart"/>
      <w:r w:rsidRPr="00E07239">
        <w:rPr>
          <w:rFonts w:ascii="Times New Roman" w:hAnsi="Times New Roman" w:cs="Times New Roman"/>
          <w:sz w:val="22"/>
          <w:szCs w:val="22"/>
        </w:rPr>
        <w:t>diterapkan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untuk</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memperkuat</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hubungan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dengan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pelanggan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serta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memperluas</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jangkauan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promosi</w:t>
      </w:r>
      <w:proofErr w:type="spellEnd"/>
      <w:r w:rsidRPr="00E07239">
        <w:rPr>
          <w:rFonts w:ascii="Times New Roman" w:hAnsi="Times New Roman" w:cs="Times New Roman"/>
          <w:sz w:val="22"/>
          <w:szCs w:val="22"/>
        </w:rPr>
        <w:t xml:space="preserve">. Selain </w:t>
      </w:r>
      <w:proofErr w:type="spellStart"/>
      <w:r w:rsidRPr="00E07239">
        <w:rPr>
          <w:rFonts w:ascii="Times New Roman" w:hAnsi="Times New Roman" w:cs="Times New Roman"/>
          <w:sz w:val="22"/>
          <w:szCs w:val="22"/>
        </w:rPr>
        <w:t>itu</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pemanfaatan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aplikasi</w:t>
      </w:r>
      <w:proofErr w:type="spellEnd"/>
      <w:r w:rsidRPr="00E07239">
        <w:rPr>
          <w:rFonts w:ascii="Times New Roman" w:hAnsi="Times New Roman" w:cs="Times New Roman"/>
          <w:sz w:val="22"/>
          <w:szCs w:val="22"/>
        </w:rPr>
        <w:t xml:space="preserve"> WhatsApp dan </w:t>
      </w:r>
      <w:proofErr w:type="spellStart"/>
      <w:r w:rsidRPr="00E07239">
        <w:rPr>
          <w:rFonts w:ascii="Times New Roman" w:hAnsi="Times New Roman" w:cs="Times New Roman"/>
          <w:sz w:val="22"/>
          <w:szCs w:val="22"/>
        </w:rPr>
        <w:t>layanan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pesan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antar</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lokal</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memberikan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kemudahan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bagi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konsumen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dalam</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melakukan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pemesanan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sehingga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meningkatkan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efisiensi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pelayanan</w:t>
      </w:r>
      <w:proofErr w:type="spellEnd"/>
      <w:r w:rsidRPr="00E07239">
        <w:rPr>
          <w:rFonts w:ascii="Times New Roman" w:hAnsi="Times New Roman" w:cs="Times New Roman"/>
          <w:sz w:val="22"/>
          <w:szCs w:val="22"/>
        </w:rPr>
        <w:t xml:space="preserve"> dan </w:t>
      </w:r>
      <w:proofErr w:type="spellStart"/>
      <w:r w:rsidRPr="00E07239">
        <w:rPr>
          <w:rFonts w:ascii="Times New Roman" w:hAnsi="Times New Roman" w:cs="Times New Roman"/>
          <w:sz w:val="22"/>
          <w:szCs w:val="22"/>
        </w:rPr>
        <w:t>kepuasan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pelanggan</w:t>
      </w:r>
      <w:proofErr w:type="spellEnd"/>
      <w:r w:rsidRPr="00E07239">
        <w:rPr>
          <w:rFonts w:ascii="Times New Roman" w:hAnsi="Times New Roman" w:cs="Times New Roman"/>
          <w:sz w:val="22"/>
          <w:szCs w:val="22"/>
        </w:rPr>
        <w:t>.</w:t>
      </w:r>
    </w:p>
    <w:p w14:paraId="085E6138" w14:textId="77777777" w:rsidR="00E07239" w:rsidRDefault="00DB1F42" w:rsidP="00E07239">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Faktor Lingkungan (Environmental)</w:t>
      </w:r>
    </w:p>
    <w:p w14:paraId="5EE9108F" w14:textId="6EE2A845" w:rsidR="00E07239" w:rsidRPr="00E07239" w:rsidRDefault="00E07239" w:rsidP="002B5C07">
      <w:pPr>
        <w:spacing w:after="0" w:line="276" w:lineRule="auto"/>
        <w:ind w:firstLine="720"/>
        <w:jc w:val="both"/>
        <w:rPr>
          <w:rFonts w:ascii="Times New Roman" w:hAnsi="Times New Roman" w:cs="Times New Roman"/>
          <w:b/>
          <w:lang w:val="sv-SE"/>
        </w:rPr>
      </w:pPr>
      <w:proofErr w:type="spellStart"/>
      <w:r w:rsidRPr="00E07239">
        <w:rPr>
          <w:rFonts w:ascii="Times New Roman" w:hAnsi="Times New Roman" w:cs="Times New Roman"/>
          <w:sz w:val="22"/>
          <w:szCs w:val="22"/>
        </w:rPr>
        <w:t>Pemilik</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usaha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menegaskan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bahwa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kebersihan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menjadi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prioritas</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utama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Tempat</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usaha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selalu</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dibersihkan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setiap</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hari</w:t>
      </w:r>
      <w:proofErr w:type="spellEnd"/>
      <w:r w:rsidRPr="00E07239">
        <w:rPr>
          <w:rFonts w:ascii="Times New Roman" w:hAnsi="Times New Roman" w:cs="Times New Roman"/>
          <w:sz w:val="22"/>
          <w:szCs w:val="22"/>
        </w:rPr>
        <w:t xml:space="preserve">, dan </w:t>
      </w:r>
      <w:proofErr w:type="spellStart"/>
      <w:r w:rsidRPr="00E07239">
        <w:rPr>
          <w:rFonts w:ascii="Times New Roman" w:hAnsi="Times New Roman" w:cs="Times New Roman"/>
          <w:sz w:val="22"/>
          <w:szCs w:val="22"/>
        </w:rPr>
        <w:t>kemasan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kertas</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coklat</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dipilih</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karena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lebih</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ramah</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lingkungan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dibandingkan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styrofoam</w:t>
      </w:r>
      <w:proofErr w:type="spellEnd"/>
      <w:r w:rsidRPr="00E07239">
        <w:rPr>
          <w:rFonts w:ascii="Times New Roman" w:hAnsi="Times New Roman" w:cs="Times New Roman"/>
          <w:sz w:val="22"/>
          <w:szCs w:val="22"/>
        </w:rPr>
        <w:t xml:space="preserve">. Selain </w:t>
      </w:r>
      <w:proofErr w:type="spellStart"/>
      <w:r w:rsidRPr="00E07239">
        <w:rPr>
          <w:rFonts w:ascii="Times New Roman" w:hAnsi="Times New Roman" w:cs="Times New Roman"/>
          <w:sz w:val="22"/>
          <w:szCs w:val="22"/>
        </w:rPr>
        <w:t>itu</w:t>
      </w:r>
      <w:proofErr w:type="spellEnd"/>
      <w:r w:rsidRPr="00E07239">
        <w:rPr>
          <w:rFonts w:ascii="Times New Roman" w:hAnsi="Times New Roman" w:cs="Times New Roman"/>
          <w:sz w:val="22"/>
          <w:szCs w:val="22"/>
        </w:rPr>
        <w:t xml:space="preserve">, pipet yang </w:t>
      </w:r>
      <w:proofErr w:type="spellStart"/>
      <w:r w:rsidRPr="00E07239">
        <w:rPr>
          <w:rFonts w:ascii="Times New Roman" w:hAnsi="Times New Roman" w:cs="Times New Roman"/>
          <w:sz w:val="22"/>
          <w:szCs w:val="22"/>
        </w:rPr>
        <w:t>digunakan</w:t>
      </w:r>
      <w:proofErr w:type="spellEnd"/>
      <w:r w:rsidRPr="00E07239">
        <w:rPr>
          <w:rFonts w:ascii="Times New Roman" w:hAnsi="Times New Roman" w:cs="Times New Roman"/>
          <w:sz w:val="22"/>
          <w:szCs w:val="22"/>
        </w:rPr>
        <w:t xml:space="preserve"> juga </w:t>
      </w:r>
      <w:proofErr w:type="spellStart"/>
      <w:r w:rsidRPr="00E07239">
        <w:rPr>
          <w:rFonts w:ascii="Times New Roman" w:hAnsi="Times New Roman" w:cs="Times New Roman"/>
          <w:sz w:val="22"/>
          <w:szCs w:val="22"/>
        </w:rPr>
        <w:t>bertuliskan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ramah</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lingkungan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sebagai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bentuk</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kepedulian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terhadap</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kelestarian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lingkungan</w:t>
      </w:r>
      <w:proofErr w:type="spellEnd"/>
      <w:r w:rsidRPr="00E07239">
        <w:rPr>
          <w:rFonts w:ascii="Times New Roman" w:hAnsi="Times New Roman" w:cs="Times New Roman"/>
          <w:sz w:val="22"/>
          <w:szCs w:val="22"/>
        </w:rPr>
        <w:t xml:space="preserve">. Upaya </w:t>
      </w:r>
      <w:proofErr w:type="spellStart"/>
      <w:r w:rsidRPr="00E07239">
        <w:rPr>
          <w:rFonts w:ascii="Times New Roman" w:hAnsi="Times New Roman" w:cs="Times New Roman"/>
          <w:sz w:val="22"/>
          <w:szCs w:val="22"/>
        </w:rPr>
        <w:t>ini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mencerminkan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tanggung</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jawab</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sosial</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usaha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serta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dapat</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meningkatkan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citra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positif</w:t>
      </w:r>
      <w:proofErr w:type="spellEnd"/>
      <w:r w:rsidRPr="00E07239">
        <w:rPr>
          <w:rFonts w:ascii="Times New Roman" w:hAnsi="Times New Roman" w:cs="Times New Roman"/>
          <w:sz w:val="22"/>
          <w:szCs w:val="22"/>
        </w:rPr>
        <w:t xml:space="preserve"> Mie </w:t>
      </w:r>
      <w:proofErr w:type="spellStart"/>
      <w:r w:rsidRPr="00E07239">
        <w:rPr>
          <w:rFonts w:ascii="Times New Roman" w:hAnsi="Times New Roman" w:cs="Times New Roman"/>
          <w:sz w:val="22"/>
          <w:szCs w:val="22"/>
        </w:rPr>
        <w:t>Jebew</w:t>
      </w:r>
      <w:proofErr w:type="spellEnd"/>
      <w:r w:rsidRPr="00E07239">
        <w:rPr>
          <w:rFonts w:ascii="Times New Roman" w:hAnsi="Times New Roman" w:cs="Times New Roman"/>
          <w:sz w:val="22"/>
          <w:szCs w:val="22"/>
        </w:rPr>
        <w:t xml:space="preserve"> di </w:t>
      </w:r>
      <w:proofErr w:type="spellStart"/>
      <w:r w:rsidRPr="00E07239">
        <w:rPr>
          <w:rFonts w:ascii="Times New Roman" w:hAnsi="Times New Roman" w:cs="Times New Roman"/>
          <w:sz w:val="22"/>
          <w:szCs w:val="22"/>
        </w:rPr>
        <w:t>mata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konsumen</w:t>
      </w:r>
      <w:proofErr w:type="spellEnd"/>
      <w:r w:rsidRPr="00E07239">
        <w:rPr>
          <w:rFonts w:ascii="Times New Roman" w:hAnsi="Times New Roman" w:cs="Times New Roman"/>
          <w:sz w:val="22"/>
          <w:szCs w:val="22"/>
        </w:rPr>
        <w:t>.</w:t>
      </w:r>
    </w:p>
    <w:p w14:paraId="6C965627" w14:textId="77777777" w:rsidR="00E07239" w:rsidRDefault="00DB1F42" w:rsidP="00E07239">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Faktor Hukum (Legal)</w:t>
      </w:r>
    </w:p>
    <w:p w14:paraId="62AC1E75" w14:textId="23B6293B" w:rsidR="00DB1F42" w:rsidRPr="00E07239" w:rsidRDefault="00E07239" w:rsidP="002B5C07">
      <w:pPr>
        <w:spacing w:after="0" w:line="276" w:lineRule="auto"/>
        <w:ind w:firstLine="720"/>
        <w:jc w:val="both"/>
        <w:rPr>
          <w:rFonts w:ascii="Times New Roman" w:hAnsi="Times New Roman" w:cs="Times New Roman"/>
          <w:b/>
          <w:lang w:val="sv-SE"/>
        </w:rPr>
      </w:pPr>
      <w:r w:rsidRPr="00E07239">
        <w:rPr>
          <w:rFonts w:ascii="Times New Roman" w:hAnsi="Times New Roman" w:cs="Times New Roman"/>
          <w:sz w:val="22"/>
          <w:szCs w:val="22"/>
        </w:rPr>
        <w:t xml:space="preserve">Hasil </w:t>
      </w:r>
      <w:proofErr w:type="spellStart"/>
      <w:r w:rsidRPr="00E07239">
        <w:rPr>
          <w:rFonts w:ascii="Times New Roman" w:hAnsi="Times New Roman" w:cs="Times New Roman"/>
          <w:sz w:val="22"/>
          <w:szCs w:val="22"/>
        </w:rPr>
        <w:t>wawancara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menunjukkan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bahwa</w:t>
      </w:r>
      <w:proofErr w:type="spellEnd"/>
      <w:r w:rsidRPr="00E07239">
        <w:rPr>
          <w:rFonts w:ascii="Times New Roman" w:hAnsi="Times New Roman" w:cs="Times New Roman"/>
          <w:sz w:val="22"/>
          <w:szCs w:val="22"/>
        </w:rPr>
        <w:t xml:space="preserve"> Mie </w:t>
      </w:r>
      <w:proofErr w:type="spellStart"/>
      <w:r w:rsidRPr="00E07239">
        <w:rPr>
          <w:rFonts w:ascii="Times New Roman" w:hAnsi="Times New Roman" w:cs="Times New Roman"/>
          <w:sz w:val="22"/>
          <w:szCs w:val="22"/>
        </w:rPr>
        <w:t>Jebew</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telah</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memiliki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Nomor</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Induk</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Berusaha</w:t>
      </w:r>
      <w:proofErr w:type="spellEnd"/>
      <w:r w:rsidRPr="00E07239">
        <w:rPr>
          <w:rFonts w:ascii="Times New Roman" w:hAnsi="Times New Roman" w:cs="Times New Roman"/>
          <w:sz w:val="22"/>
          <w:szCs w:val="22"/>
        </w:rPr>
        <w:t xml:space="preserve"> (NIB) </w:t>
      </w:r>
      <w:proofErr w:type="spellStart"/>
      <w:r w:rsidRPr="00E07239">
        <w:rPr>
          <w:rFonts w:ascii="Times New Roman" w:hAnsi="Times New Roman" w:cs="Times New Roman"/>
          <w:sz w:val="22"/>
          <w:szCs w:val="22"/>
        </w:rPr>
        <w:t>sebagai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bentuk</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legalitas</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utama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Namun</w:t>
      </w:r>
      <w:proofErr w:type="spellEnd"/>
      <w:r w:rsidRPr="00E07239">
        <w:rPr>
          <w:rFonts w:ascii="Times New Roman" w:hAnsi="Times New Roman" w:cs="Times New Roman"/>
          <w:sz w:val="22"/>
          <w:szCs w:val="22"/>
        </w:rPr>
        <w:t xml:space="preserve">, proses </w:t>
      </w:r>
      <w:proofErr w:type="spellStart"/>
      <w:r w:rsidRPr="00E07239">
        <w:rPr>
          <w:rFonts w:ascii="Times New Roman" w:hAnsi="Times New Roman" w:cs="Times New Roman"/>
          <w:sz w:val="22"/>
          <w:szCs w:val="22"/>
        </w:rPr>
        <w:t>pengurusan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sertifikat</w:t>
      </w:r>
      <w:proofErr w:type="spellEnd"/>
      <w:r w:rsidRPr="00E07239">
        <w:rPr>
          <w:rFonts w:ascii="Times New Roman" w:hAnsi="Times New Roman" w:cs="Times New Roman"/>
          <w:sz w:val="22"/>
          <w:szCs w:val="22"/>
        </w:rPr>
        <w:t xml:space="preserve"> halal </w:t>
      </w:r>
      <w:proofErr w:type="spellStart"/>
      <w:r w:rsidRPr="00E07239">
        <w:rPr>
          <w:rFonts w:ascii="Times New Roman" w:hAnsi="Times New Roman" w:cs="Times New Roman"/>
          <w:sz w:val="22"/>
          <w:szCs w:val="22"/>
        </w:rPr>
        <w:t>masih</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dalam</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tahap</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penyelesaian</w:t>
      </w:r>
      <w:proofErr w:type="spellEnd"/>
      <w:r w:rsidRPr="00E07239">
        <w:rPr>
          <w:rFonts w:ascii="Times New Roman" w:hAnsi="Times New Roman" w:cs="Times New Roman"/>
          <w:sz w:val="22"/>
          <w:szCs w:val="22"/>
        </w:rPr>
        <w:t xml:space="preserve"> dan </w:t>
      </w:r>
      <w:proofErr w:type="spellStart"/>
      <w:r w:rsidRPr="00E07239">
        <w:rPr>
          <w:rFonts w:ascii="Times New Roman" w:hAnsi="Times New Roman" w:cs="Times New Roman"/>
          <w:sz w:val="22"/>
          <w:szCs w:val="22"/>
        </w:rPr>
        <w:t>memerlukan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waktu</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cukup</w:t>
      </w:r>
      <w:proofErr w:type="spellEnd"/>
      <w:r w:rsidRPr="00E07239">
        <w:rPr>
          <w:rFonts w:ascii="Times New Roman" w:hAnsi="Times New Roman" w:cs="Times New Roman"/>
          <w:sz w:val="22"/>
          <w:szCs w:val="22"/>
        </w:rPr>
        <w:t xml:space="preserve"> lama, </w:t>
      </w:r>
      <w:proofErr w:type="spellStart"/>
      <w:r w:rsidRPr="00E07239">
        <w:rPr>
          <w:rFonts w:ascii="Times New Roman" w:hAnsi="Times New Roman" w:cs="Times New Roman"/>
          <w:sz w:val="22"/>
          <w:szCs w:val="22"/>
        </w:rPr>
        <w:t>meskipun</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telah</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melalui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survei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dari</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lembaga</w:t>
      </w:r>
      <w:proofErr w:type="spellEnd"/>
      <w:r w:rsidRPr="00E07239">
        <w:rPr>
          <w:rFonts w:ascii="Times New Roman" w:hAnsi="Times New Roman" w:cs="Times New Roman"/>
          <w:sz w:val="22"/>
          <w:szCs w:val="22"/>
        </w:rPr>
        <w:t xml:space="preserve"> </w:t>
      </w:r>
      <w:proofErr w:type="spellStart"/>
      <w:r w:rsidRPr="00E07239">
        <w:rPr>
          <w:rFonts w:ascii="Times New Roman" w:hAnsi="Times New Roman" w:cs="Times New Roman"/>
          <w:sz w:val="22"/>
          <w:szCs w:val="22"/>
        </w:rPr>
        <w:t>terkait</w:t>
      </w:r>
      <w:proofErr w:type="spellEnd"/>
      <w:r w:rsidRPr="00E07239">
        <w:rPr>
          <w:rFonts w:ascii="Times New Roman" w:hAnsi="Times New Roman" w:cs="Times New Roman"/>
          <w:sz w:val="22"/>
          <w:szCs w:val="22"/>
        </w:rPr>
        <w:t>.</w:t>
      </w:r>
    </w:p>
    <w:p w14:paraId="59067FF9" w14:textId="0B6F8728" w:rsidR="0094147E" w:rsidRPr="000E2CA3" w:rsidRDefault="0094147E" w:rsidP="00F804DD">
      <w:pPr>
        <w:pStyle w:val="ListParagraph"/>
        <w:numPr>
          <w:ilvl w:val="0"/>
          <w:numId w:val="8"/>
        </w:numPr>
        <w:spacing w:after="0"/>
        <w:ind w:left="567" w:hanging="426"/>
        <w:jc w:val="both"/>
        <w:rPr>
          <w:rFonts w:ascii="Times New Roman" w:hAnsi="Times New Roman" w:cs="Times New Roman"/>
          <w:b/>
          <w:lang w:val="en-US"/>
        </w:rPr>
      </w:pPr>
      <w:proofErr w:type="spellStart"/>
      <w:r w:rsidRPr="000E2CA3">
        <w:rPr>
          <w:rFonts w:ascii="Times New Roman" w:hAnsi="Times New Roman" w:cs="Times New Roman"/>
          <w:b/>
          <w:lang w:val="en-US"/>
        </w:rPr>
        <w:t>Analisis</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Posisi</w:t>
      </w:r>
      <w:proofErr w:type="spellEnd"/>
      <w:r w:rsidRPr="000E2CA3">
        <w:rPr>
          <w:rFonts w:ascii="Times New Roman" w:hAnsi="Times New Roman" w:cs="Times New Roman"/>
          <w:b/>
          <w:lang w:val="en-US"/>
        </w:rPr>
        <w:t xml:space="preserve"> Daya Saing </w:t>
      </w:r>
      <w:proofErr w:type="spellStart"/>
      <w:r w:rsidRPr="000E2CA3">
        <w:rPr>
          <w:rFonts w:ascii="Times New Roman" w:hAnsi="Times New Roman" w:cs="Times New Roman"/>
          <w:b/>
          <w:lang w:val="en-US"/>
        </w:rPr>
        <w:t>Menggunakan</w:t>
      </w:r>
      <w:proofErr w:type="spellEnd"/>
      <w:r w:rsidRPr="000E2CA3">
        <w:rPr>
          <w:rFonts w:ascii="Times New Roman" w:hAnsi="Times New Roman" w:cs="Times New Roman"/>
          <w:b/>
          <w:lang w:val="en-US"/>
        </w:rPr>
        <w:t xml:space="preserve"> Porter's Five Forces</w:t>
      </w:r>
    </w:p>
    <w:p w14:paraId="257B0D2C" w14:textId="77777777" w:rsidR="002B5C07" w:rsidRDefault="0094147E" w:rsidP="002B5C07">
      <w:pPr>
        <w:pStyle w:val="ListParagraph"/>
        <w:numPr>
          <w:ilvl w:val="0"/>
          <w:numId w:val="10"/>
        </w:numPr>
        <w:spacing w:after="0"/>
        <w:jc w:val="both"/>
        <w:rPr>
          <w:rFonts w:ascii="Times New Roman" w:hAnsi="Times New Roman" w:cs="Times New Roman"/>
          <w:b/>
          <w:lang w:val="en-US"/>
        </w:rPr>
      </w:pPr>
      <w:proofErr w:type="spellStart"/>
      <w:r w:rsidRPr="000E2CA3">
        <w:rPr>
          <w:rFonts w:ascii="Times New Roman" w:hAnsi="Times New Roman" w:cs="Times New Roman"/>
          <w:b/>
          <w:lang w:val="en-US"/>
        </w:rPr>
        <w:t>Ancaman</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Pendatang</w:t>
      </w:r>
      <w:proofErr w:type="spellEnd"/>
      <w:r w:rsidRPr="000E2CA3">
        <w:rPr>
          <w:rFonts w:ascii="Times New Roman" w:hAnsi="Times New Roman" w:cs="Times New Roman"/>
          <w:b/>
          <w:lang w:val="en-US"/>
        </w:rPr>
        <w:t xml:space="preserve"> Baru (Threat of New Entrants</w:t>
      </w:r>
    </w:p>
    <w:p w14:paraId="75F8AE60" w14:textId="6F763924" w:rsidR="00E07239" w:rsidRPr="002B5C07" w:rsidRDefault="00E07239" w:rsidP="002B5C07">
      <w:pPr>
        <w:spacing w:after="0" w:line="276" w:lineRule="auto"/>
        <w:ind w:firstLine="720"/>
        <w:jc w:val="both"/>
        <w:rPr>
          <w:rFonts w:ascii="Times New Roman" w:hAnsi="Times New Roman" w:cs="Times New Roman"/>
          <w:b/>
          <w:lang w:val="en-US"/>
        </w:rPr>
      </w:pPr>
      <w:proofErr w:type="spellStart"/>
      <w:r w:rsidRPr="002B5C07">
        <w:rPr>
          <w:rFonts w:ascii="Times New Roman" w:eastAsia="Times New Roman" w:hAnsi="Times New Roman" w:cs="Times New Roman"/>
          <w:sz w:val="22"/>
          <w:szCs w:val="22"/>
        </w:rPr>
        <w:t>Berdasarkan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hasil</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wawancara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pemilik</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usaha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menjelaskan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bahwa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terdapat</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banyak</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pesaing</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usaha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mie</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pedas</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baru</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bermunculan</w:t>
      </w:r>
      <w:proofErr w:type="spellEnd"/>
      <w:r w:rsidRPr="002B5C07">
        <w:rPr>
          <w:rFonts w:ascii="Times New Roman" w:eastAsia="Times New Roman" w:hAnsi="Times New Roman" w:cs="Times New Roman"/>
          <w:sz w:val="22"/>
          <w:szCs w:val="22"/>
        </w:rPr>
        <w:t xml:space="preserve"> di </w:t>
      </w:r>
      <w:proofErr w:type="spellStart"/>
      <w:r w:rsidRPr="002B5C07">
        <w:rPr>
          <w:rFonts w:ascii="Times New Roman" w:eastAsia="Times New Roman" w:hAnsi="Times New Roman" w:cs="Times New Roman"/>
          <w:sz w:val="22"/>
          <w:szCs w:val="22"/>
        </w:rPr>
        <w:t>sekitar</w:t>
      </w:r>
      <w:proofErr w:type="spellEnd"/>
      <w:r w:rsidRPr="002B5C07">
        <w:rPr>
          <w:rFonts w:ascii="Times New Roman" w:eastAsia="Times New Roman" w:hAnsi="Times New Roman" w:cs="Times New Roman"/>
          <w:sz w:val="22"/>
          <w:szCs w:val="22"/>
        </w:rPr>
        <w:t xml:space="preserve"> wilayah </w:t>
      </w:r>
      <w:proofErr w:type="spellStart"/>
      <w:r w:rsidRPr="002B5C07">
        <w:rPr>
          <w:rFonts w:ascii="Times New Roman" w:eastAsia="Times New Roman" w:hAnsi="Times New Roman" w:cs="Times New Roman"/>
          <w:sz w:val="22"/>
          <w:szCs w:val="22"/>
        </w:rPr>
        <w:t>Kijang</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sebagian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besar</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tidak</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mampu</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bertahan</w:t>
      </w:r>
      <w:proofErr w:type="spellEnd"/>
      <w:r w:rsidRPr="002B5C07">
        <w:rPr>
          <w:rFonts w:ascii="Times New Roman" w:eastAsia="Times New Roman" w:hAnsi="Times New Roman" w:cs="Times New Roman"/>
          <w:sz w:val="22"/>
          <w:szCs w:val="22"/>
        </w:rPr>
        <w:t xml:space="preserve"> lama dan </w:t>
      </w:r>
      <w:proofErr w:type="spellStart"/>
      <w:r w:rsidRPr="002B5C07">
        <w:rPr>
          <w:rFonts w:ascii="Times New Roman" w:eastAsia="Times New Roman" w:hAnsi="Times New Roman" w:cs="Times New Roman"/>
          <w:sz w:val="22"/>
          <w:szCs w:val="22"/>
        </w:rPr>
        <w:t>tutup</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dalam</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hitungan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bulan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Kondisi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ini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menunjukkan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bahwa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meskipun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hambatan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masuk</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ke</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industri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kuliner</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tergolong</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rendah</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karena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kebutuhan</w:t>
      </w:r>
      <w:proofErr w:type="spellEnd"/>
      <w:r w:rsidRPr="002B5C07">
        <w:rPr>
          <w:rFonts w:ascii="Times New Roman" w:eastAsia="Times New Roman" w:hAnsi="Times New Roman" w:cs="Times New Roman"/>
          <w:sz w:val="22"/>
          <w:szCs w:val="22"/>
        </w:rPr>
        <w:t xml:space="preserve"> modal dan</w:t>
      </w:r>
      <w:r w:rsidRPr="002B5C07">
        <w:rPr>
          <w:rFonts w:ascii="Times New Roman" w:eastAsia="Times New Roman" w:hAnsi="Times New Roman" w:cs="Times New Roman"/>
          <w:b/>
          <w:bCs/>
          <w:sz w:val="22"/>
          <w:szCs w:val="22"/>
        </w:rPr>
        <w:t xml:space="preserve"> </w:t>
      </w:r>
      <w:proofErr w:type="spellStart"/>
      <w:r w:rsidRPr="002B5C07">
        <w:rPr>
          <w:rFonts w:ascii="Times New Roman" w:eastAsia="Times New Roman" w:hAnsi="Times New Roman" w:cs="Times New Roman"/>
          <w:sz w:val="22"/>
          <w:szCs w:val="22"/>
        </w:rPr>
        <w:t>bahan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baku</w:t>
      </w:r>
      <w:proofErr w:type="spellEnd"/>
      <w:r w:rsidRPr="002B5C07">
        <w:rPr>
          <w:rFonts w:ascii="Times New Roman" w:eastAsia="Times New Roman" w:hAnsi="Times New Roman" w:cs="Times New Roman"/>
          <w:sz w:val="22"/>
          <w:szCs w:val="22"/>
        </w:rPr>
        <w:t xml:space="preserve"> yang </w:t>
      </w:r>
      <w:proofErr w:type="spellStart"/>
      <w:r w:rsidRPr="002B5C07">
        <w:rPr>
          <w:rFonts w:ascii="Times New Roman" w:eastAsia="Times New Roman" w:hAnsi="Times New Roman" w:cs="Times New Roman"/>
          <w:sz w:val="22"/>
          <w:szCs w:val="22"/>
        </w:rPr>
        <w:t>mudah</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diperoleh</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tingkat</w:t>
      </w:r>
      <w:proofErr w:type="spellEnd"/>
      <w:r w:rsidRPr="002B5C07">
        <w:rPr>
          <w:rFonts w:ascii="Times New Roman" w:eastAsia="Times New Roman" w:hAnsi="Times New Roman" w:cs="Times New Roman"/>
          <w:b/>
          <w:bCs/>
          <w:sz w:val="22"/>
          <w:szCs w:val="22"/>
        </w:rPr>
        <w:t xml:space="preserve"> </w:t>
      </w:r>
      <w:proofErr w:type="spellStart"/>
      <w:r w:rsidRPr="002B5C07">
        <w:rPr>
          <w:rFonts w:ascii="Times New Roman" w:eastAsia="Times New Roman" w:hAnsi="Times New Roman" w:cs="Times New Roman"/>
          <w:sz w:val="22"/>
          <w:szCs w:val="22"/>
        </w:rPr>
        <w:t>keberlanjutan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pesaing</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baru</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tetap</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rendah</w:t>
      </w:r>
      <w:proofErr w:type="spellEnd"/>
      <w:r w:rsidRPr="002B5C07">
        <w:rPr>
          <w:rFonts w:ascii="Times New Roman" w:eastAsia="Times New Roman" w:hAnsi="Times New Roman" w:cs="Times New Roman"/>
          <w:sz w:val="22"/>
          <w:szCs w:val="22"/>
        </w:rPr>
        <w:t>.</w:t>
      </w:r>
    </w:p>
    <w:p w14:paraId="178FDA37" w14:textId="604688D1" w:rsidR="0094147E" w:rsidRPr="0094147E" w:rsidRDefault="00E07239" w:rsidP="002B5C07">
      <w:pPr>
        <w:tabs>
          <w:tab w:val="left" w:pos="810"/>
        </w:tabs>
        <w:spacing w:after="0" w:line="276" w:lineRule="auto"/>
        <w:ind w:firstLine="720"/>
        <w:jc w:val="both"/>
        <w:rPr>
          <w:rFonts w:ascii="Times New Roman" w:hAnsi="Times New Roman" w:cs="Times New Roman"/>
          <w:sz w:val="22"/>
          <w:szCs w:val="22"/>
          <w:lang w:val="sv-SE"/>
        </w:rPr>
      </w:pPr>
      <w:r w:rsidRPr="005321EB">
        <w:rPr>
          <w:rFonts w:ascii="Times New Roman" w:eastAsia="Times New Roman" w:hAnsi="Times New Roman" w:cs="Times New Roman"/>
          <w:sz w:val="22"/>
          <w:szCs w:val="22"/>
        </w:rPr>
        <w:t xml:space="preserve">Dari </w:t>
      </w:r>
      <w:proofErr w:type="spellStart"/>
      <w:r w:rsidRPr="005321EB">
        <w:rPr>
          <w:rFonts w:ascii="Times New Roman" w:eastAsia="Times New Roman" w:hAnsi="Times New Roman" w:cs="Times New Roman"/>
          <w:sz w:val="22"/>
          <w:szCs w:val="22"/>
        </w:rPr>
        <w:t>sisi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konsumen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sebagian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besar</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pelanggan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mengenal</w:t>
      </w:r>
      <w:proofErr w:type="spellEnd"/>
      <w:r w:rsidRPr="005321EB">
        <w:rPr>
          <w:rFonts w:ascii="Times New Roman" w:eastAsia="Times New Roman" w:hAnsi="Times New Roman" w:cs="Times New Roman"/>
          <w:sz w:val="22"/>
          <w:szCs w:val="22"/>
        </w:rPr>
        <w:t xml:space="preserve"> Mie </w:t>
      </w:r>
      <w:proofErr w:type="spellStart"/>
      <w:r w:rsidRPr="005321EB">
        <w:rPr>
          <w:rFonts w:ascii="Times New Roman" w:eastAsia="Times New Roman" w:hAnsi="Times New Roman" w:cs="Times New Roman"/>
          <w:sz w:val="22"/>
          <w:szCs w:val="22"/>
        </w:rPr>
        <w:t>Jebew</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karena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reputasinya</w:t>
      </w:r>
      <w:proofErr w:type="spellEnd"/>
      <w:r w:rsidRPr="005321EB">
        <w:rPr>
          <w:rFonts w:ascii="Times New Roman" w:eastAsia="Times New Roman" w:hAnsi="Times New Roman" w:cs="Times New Roman"/>
          <w:sz w:val="22"/>
          <w:szCs w:val="22"/>
        </w:rPr>
        <w:t xml:space="preserve"> yang </w:t>
      </w:r>
      <w:proofErr w:type="spellStart"/>
      <w:r w:rsidRPr="005321EB">
        <w:rPr>
          <w:rFonts w:ascii="Times New Roman" w:eastAsia="Times New Roman" w:hAnsi="Times New Roman" w:cs="Times New Roman"/>
          <w:sz w:val="22"/>
          <w:szCs w:val="22"/>
        </w:rPr>
        <w:t>sudah</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baik</w:t>
      </w:r>
      <w:proofErr w:type="spellEnd"/>
      <w:r w:rsidRPr="005321EB">
        <w:rPr>
          <w:rFonts w:ascii="Times New Roman" w:eastAsia="Times New Roman" w:hAnsi="Times New Roman" w:cs="Times New Roman"/>
          <w:sz w:val="22"/>
          <w:szCs w:val="22"/>
        </w:rPr>
        <w:t xml:space="preserve"> dan </w:t>
      </w:r>
      <w:proofErr w:type="spellStart"/>
      <w:r w:rsidRPr="005321EB">
        <w:rPr>
          <w:rFonts w:ascii="Times New Roman" w:eastAsia="Times New Roman" w:hAnsi="Times New Roman" w:cs="Times New Roman"/>
          <w:sz w:val="22"/>
          <w:szCs w:val="22"/>
        </w:rPr>
        <w:t>dikenal</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lebih</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dulu</w:t>
      </w:r>
      <w:proofErr w:type="spellEnd"/>
      <w:r w:rsidRPr="005321EB">
        <w:rPr>
          <w:rFonts w:ascii="Times New Roman" w:eastAsia="Times New Roman" w:hAnsi="Times New Roman" w:cs="Times New Roman"/>
          <w:sz w:val="22"/>
          <w:szCs w:val="22"/>
        </w:rPr>
        <w:t xml:space="preserve"> di wilayah </w:t>
      </w:r>
      <w:proofErr w:type="spellStart"/>
      <w:r w:rsidRPr="005321EB">
        <w:rPr>
          <w:rFonts w:ascii="Times New Roman" w:eastAsia="Times New Roman" w:hAnsi="Times New Roman" w:cs="Times New Roman"/>
          <w:sz w:val="22"/>
          <w:szCs w:val="22"/>
        </w:rPr>
        <w:t>tersebut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Dengan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demikian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ancaman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dari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pendatang</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baru</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memang</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ada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namun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dapat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ditekan</w:t>
      </w:r>
      <w:proofErr w:type="spellEnd"/>
      <w:r w:rsidRPr="005321EB">
        <w:rPr>
          <w:rFonts w:ascii="Times New Roman" w:eastAsia="Times New Roman" w:hAnsi="Times New Roman" w:cs="Times New Roman"/>
          <w:sz w:val="22"/>
          <w:szCs w:val="22"/>
        </w:rPr>
        <w:t xml:space="preserve"> oleh </w:t>
      </w:r>
      <w:proofErr w:type="spellStart"/>
      <w:r w:rsidRPr="005321EB">
        <w:rPr>
          <w:rFonts w:ascii="Times New Roman" w:eastAsia="Times New Roman" w:hAnsi="Times New Roman" w:cs="Times New Roman"/>
          <w:sz w:val="22"/>
          <w:szCs w:val="22"/>
        </w:rPr>
        <w:t>loyalitas</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pelanggan</w:t>
      </w:r>
      <w:proofErr w:type="spellEnd"/>
      <w:r w:rsidRPr="005321EB">
        <w:rPr>
          <w:rFonts w:ascii="Times New Roman" w:eastAsia="Times New Roman" w:hAnsi="Times New Roman" w:cs="Times New Roman"/>
          <w:sz w:val="22"/>
          <w:szCs w:val="22"/>
        </w:rPr>
        <w:t xml:space="preserve"> dan </w:t>
      </w:r>
      <w:proofErr w:type="spellStart"/>
      <w:r w:rsidRPr="005321EB">
        <w:rPr>
          <w:rFonts w:ascii="Times New Roman" w:eastAsia="Times New Roman" w:hAnsi="Times New Roman" w:cs="Times New Roman"/>
          <w:sz w:val="22"/>
          <w:szCs w:val="22"/>
        </w:rPr>
        <w:t>keunggulan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produk</w:t>
      </w:r>
      <w:proofErr w:type="spellEnd"/>
      <w:r w:rsidRPr="005321EB">
        <w:rPr>
          <w:rFonts w:ascii="Times New Roman" w:eastAsia="Times New Roman" w:hAnsi="Times New Roman" w:cs="Times New Roman"/>
          <w:sz w:val="22"/>
          <w:szCs w:val="22"/>
        </w:rPr>
        <w:t xml:space="preserve"> yang </w:t>
      </w:r>
      <w:proofErr w:type="spellStart"/>
      <w:r w:rsidRPr="005321EB">
        <w:rPr>
          <w:rFonts w:ascii="Times New Roman" w:eastAsia="Times New Roman" w:hAnsi="Times New Roman" w:cs="Times New Roman"/>
          <w:sz w:val="22"/>
          <w:szCs w:val="22"/>
        </w:rPr>
        <w:t>telah</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terbentuk</w:t>
      </w:r>
      <w:proofErr w:type="spellEnd"/>
    </w:p>
    <w:p w14:paraId="552E3C3A" w14:textId="77777777" w:rsidR="00E07239" w:rsidRPr="00E07239" w:rsidRDefault="0094147E" w:rsidP="00E07239">
      <w:pPr>
        <w:pStyle w:val="ListParagraph"/>
        <w:numPr>
          <w:ilvl w:val="0"/>
          <w:numId w:val="10"/>
        </w:numPr>
        <w:spacing w:after="0"/>
        <w:jc w:val="both"/>
        <w:rPr>
          <w:rFonts w:ascii="Times New Roman" w:hAnsi="Times New Roman" w:cs="Times New Roman"/>
          <w:b/>
          <w:lang w:val="en-US"/>
        </w:rPr>
      </w:pPr>
      <w:proofErr w:type="spellStart"/>
      <w:r w:rsidRPr="000E2CA3">
        <w:rPr>
          <w:rFonts w:ascii="Times New Roman" w:hAnsi="Times New Roman" w:cs="Times New Roman"/>
          <w:b/>
          <w:lang w:val="en-US"/>
        </w:rPr>
        <w:t>Kekuatan</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Tawar-Menawar</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Pemasok</w:t>
      </w:r>
      <w:proofErr w:type="spellEnd"/>
      <w:r w:rsidRPr="000E2CA3">
        <w:rPr>
          <w:rFonts w:ascii="Times New Roman" w:hAnsi="Times New Roman" w:cs="Times New Roman"/>
          <w:b/>
          <w:lang w:val="en-US"/>
        </w:rPr>
        <w:t xml:space="preserve"> </w:t>
      </w:r>
      <w:r w:rsidRPr="000E2CA3">
        <w:rPr>
          <w:rFonts w:ascii="Times New Roman" w:hAnsi="Times New Roman" w:cs="Times New Roman"/>
          <w:b/>
          <w:i/>
          <w:iCs/>
          <w:lang w:val="en-US"/>
        </w:rPr>
        <w:t>(Bargaining Power of Suppliers)</w:t>
      </w:r>
    </w:p>
    <w:p w14:paraId="2E2CDB62" w14:textId="77777777" w:rsidR="00E07239" w:rsidRDefault="00E07239" w:rsidP="002B5C07">
      <w:pPr>
        <w:spacing w:after="0" w:line="276" w:lineRule="auto"/>
        <w:ind w:firstLine="720"/>
        <w:jc w:val="both"/>
        <w:rPr>
          <w:rFonts w:ascii="Times New Roman" w:hAnsi="Times New Roman" w:cs="Times New Roman"/>
          <w:b/>
          <w:lang w:val="en-US"/>
        </w:rPr>
      </w:pPr>
      <w:r w:rsidRPr="00E07239">
        <w:rPr>
          <w:rFonts w:ascii="Times New Roman" w:eastAsia="Times New Roman" w:hAnsi="Times New Roman" w:cs="Times New Roman"/>
          <w:sz w:val="22"/>
          <w:szCs w:val="22"/>
        </w:rPr>
        <w:t xml:space="preserve">Hasil </w:t>
      </w:r>
      <w:proofErr w:type="spellStart"/>
      <w:r w:rsidRPr="00E07239">
        <w:rPr>
          <w:rFonts w:ascii="Times New Roman" w:eastAsia="Times New Roman" w:hAnsi="Times New Roman" w:cs="Times New Roman"/>
          <w:sz w:val="22"/>
          <w:szCs w:val="22"/>
        </w:rPr>
        <w:t>wawancara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menunjukkan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bahwa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daya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tawar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pemasok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terhadap</w:t>
      </w:r>
      <w:proofErr w:type="spellEnd"/>
      <w:r w:rsidRPr="00E07239">
        <w:rPr>
          <w:rFonts w:ascii="Times New Roman" w:eastAsia="Times New Roman" w:hAnsi="Times New Roman" w:cs="Times New Roman"/>
          <w:sz w:val="22"/>
          <w:szCs w:val="22"/>
        </w:rPr>
        <w:t xml:space="preserve"> Mie </w:t>
      </w:r>
      <w:proofErr w:type="spellStart"/>
      <w:r w:rsidRPr="00E07239">
        <w:rPr>
          <w:rFonts w:ascii="Times New Roman" w:eastAsia="Times New Roman" w:hAnsi="Times New Roman" w:cs="Times New Roman"/>
          <w:sz w:val="22"/>
          <w:szCs w:val="22"/>
        </w:rPr>
        <w:t>Jebew</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tergolong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rendah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Pemilik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usaha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menjelaskan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bahwa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terdapat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pemasok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tetap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untuk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beberapa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tertentu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seperti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ayam</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dari</w:t>
      </w:r>
      <w:proofErr w:type="spellEnd"/>
      <w:r w:rsidRPr="00E07239">
        <w:rPr>
          <w:rFonts w:ascii="Times New Roman" w:eastAsia="Times New Roman" w:hAnsi="Times New Roman" w:cs="Times New Roman"/>
          <w:sz w:val="22"/>
          <w:szCs w:val="22"/>
        </w:rPr>
        <w:t xml:space="preserve"> Batu 23, </w:t>
      </w:r>
      <w:proofErr w:type="spellStart"/>
      <w:r w:rsidRPr="00E07239">
        <w:rPr>
          <w:rFonts w:ascii="Times New Roman" w:eastAsia="Times New Roman" w:hAnsi="Times New Roman" w:cs="Times New Roman"/>
          <w:sz w:val="22"/>
          <w:szCs w:val="22"/>
        </w:rPr>
        <w:t>sedangkan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baku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utama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lainnya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seperti</w:t>
      </w:r>
      <w:proofErr w:type="spellEnd"/>
      <w:r w:rsidRPr="00E07239">
        <w:rPr>
          <w:rFonts w:ascii="Times New Roman" w:eastAsia="Times New Roman" w:hAnsi="Times New Roman" w:cs="Times New Roman"/>
          <w:sz w:val="22"/>
          <w:szCs w:val="22"/>
        </w:rPr>
        <w:t xml:space="preserve"> mi, sambal, dan </w:t>
      </w:r>
      <w:proofErr w:type="spellStart"/>
      <w:r w:rsidRPr="00E07239">
        <w:rPr>
          <w:rFonts w:ascii="Times New Roman" w:eastAsia="Times New Roman" w:hAnsi="Times New Roman" w:cs="Times New Roman"/>
          <w:sz w:val="22"/>
          <w:szCs w:val="22"/>
        </w:rPr>
        <w:t>kulit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diproduksi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secara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mandiri</w:t>
      </w:r>
      <w:proofErr w:type="spellEnd"/>
      <w:r w:rsidRPr="00E07239">
        <w:rPr>
          <w:rFonts w:ascii="Times New Roman" w:eastAsia="Times New Roman" w:hAnsi="Times New Roman" w:cs="Times New Roman"/>
          <w:sz w:val="22"/>
          <w:szCs w:val="22"/>
        </w:rPr>
        <w:t xml:space="preserve"> oleh </w:t>
      </w:r>
      <w:proofErr w:type="spellStart"/>
      <w:r w:rsidRPr="00E07239">
        <w:rPr>
          <w:rFonts w:ascii="Times New Roman" w:eastAsia="Times New Roman" w:hAnsi="Times New Roman" w:cs="Times New Roman"/>
          <w:sz w:val="22"/>
          <w:szCs w:val="22"/>
        </w:rPr>
        <w:t>pemilik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usaha</w:t>
      </w:r>
      <w:proofErr w:type="spellEnd"/>
      <w:r w:rsidRPr="00E07239">
        <w:rPr>
          <w:rFonts w:ascii="Times New Roman" w:eastAsia="Times New Roman" w:hAnsi="Times New Roman" w:cs="Times New Roman"/>
          <w:sz w:val="22"/>
          <w:szCs w:val="22"/>
        </w:rPr>
        <w:t>.</w:t>
      </w:r>
    </w:p>
    <w:p w14:paraId="39CCBFAA" w14:textId="09E90470" w:rsidR="0094147E" w:rsidRPr="00E07239" w:rsidRDefault="00E07239" w:rsidP="002B5C07">
      <w:pPr>
        <w:spacing w:after="0" w:line="276" w:lineRule="auto"/>
        <w:ind w:firstLine="720"/>
        <w:jc w:val="both"/>
        <w:rPr>
          <w:rFonts w:ascii="Times New Roman" w:hAnsi="Times New Roman" w:cs="Times New Roman"/>
          <w:b/>
          <w:lang w:val="en-US"/>
        </w:rPr>
      </w:pPr>
      <w:proofErr w:type="spellStart"/>
      <w:r w:rsidRPr="00E07239">
        <w:rPr>
          <w:rFonts w:ascii="Times New Roman" w:eastAsia="Times New Roman" w:hAnsi="Times New Roman" w:cs="Times New Roman"/>
          <w:sz w:val="22"/>
          <w:szCs w:val="22"/>
        </w:rPr>
        <w:t>Kemampuan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untuk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memproduksi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baku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sendiri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membuat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ketergantungan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terhadap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pemasok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eksternal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menjadi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rendah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Kondisi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ini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memberikan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keunggulan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kompetitif</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bagi</w:t>
      </w:r>
      <w:proofErr w:type="spellEnd"/>
      <w:r w:rsidRPr="00E07239">
        <w:rPr>
          <w:rFonts w:ascii="Times New Roman" w:eastAsia="Times New Roman" w:hAnsi="Times New Roman" w:cs="Times New Roman"/>
          <w:sz w:val="22"/>
          <w:szCs w:val="22"/>
        </w:rPr>
        <w:t xml:space="preserve"> Mie </w:t>
      </w:r>
      <w:proofErr w:type="spellStart"/>
      <w:r w:rsidRPr="00E07239">
        <w:rPr>
          <w:rFonts w:ascii="Times New Roman" w:eastAsia="Times New Roman" w:hAnsi="Times New Roman" w:cs="Times New Roman"/>
          <w:sz w:val="22"/>
          <w:szCs w:val="22"/>
        </w:rPr>
        <w:t>Jebew</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karena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dapat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mengendalikan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kualitas</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menjaga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stabilitas</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biaya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produksi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serta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mengurangi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dampak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fluktuasi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harga</w:t>
      </w:r>
      <w:proofErr w:type="spellEnd"/>
      <w:r w:rsidRPr="00E07239">
        <w:rPr>
          <w:rFonts w:ascii="Times New Roman" w:eastAsia="Times New Roman" w:hAnsi="Times New Roman" w:cs="Times New Roman"/>
          <w:sz w:val="22"/>
          <w:szCs w:val="22"/>
        </w:rPr>
        <w:t xml:space="preserve"> pasar.</w:t>
      </w:r>
    </w:p>
    <w:p w14:paraId="73F5928A" w14:textId="77777777" w:rsidR="00E07239" w:rsidRPr="00E07239" w:rsidRDefault="0094147E" w:rsidP="00E07239">
      <w:pPr>
        <w:pStyle w:val="ListParagraph"/>
        <w:numPr>
          <w:ilvl w:val="0"/>
          <w:numId w:val="10"/>
        </w:numPr>
        <w:spacing w:after="0"/>
        <w:jc w:val="both"/>
        <w:rPr>
          <w:rFonts w:ascii="Times New Roman" w:hAnsi="Times New Roman" w:cs="Times New Roman"/>
          <w:b/>
          <w:lang w:val="en-US"/>
        </w:rPr>
      </w:pPr>
      <w:proofErr w:type="spellStart"/>
      <w:r w:rsidRPr="000E2CA3">
        <w:rPr>
          <w:rFonts w:ascii="Times New Roman" w:hAnsi="Times New Roman" w:cs="Times New Roman"/>
          <w:b/>
          <w:lang w:val="en-US"/>
        </w:rPr>
        <w:t>Kekuatan</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Tawar-Menawar</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Pembeli</w:t>
      </w:r>
      <w:proofErr w:type="spellEnd"/>
      <w:r w:rsidRPr="000E2CA3">
        <w:rPr>
          <w:rFonts w:ascii="Times New Roman" w:hAnsi="Times New Roman" w:cs="Times New Roman"/>
          <w:b/>
          <w:lang w:val="en-US"/>
        </w:rPr>
        <w:t xml:space="preserve"> </w:t>
      </w:r>
      <w:r w:rsidRPr="000E2CA3">
        <w:rPr>
          <w:rFonts w:ascii="Times New Roman" w:hAnsi="Times New Roman" w:cs="Times New Roman"/>
          <w:b/>
          <w:i/>
          <w:iCs/>
          <w:lang w:val="en-US"/>
        </w:rPr>
        <w:t>(Bargaining Power of Buyers)</w:t>
      </w:r>
    </w:p>
    <w:p w14:paraId="2BA11826" w14:textId="77777777" w:rsidR="00E07239" w:rsidRDefault="00E07239" w:rsidP="002B5C07">
      <w:pPr>
        <w:spacing w:after="0" w:line="276" w:lineRule="auto"/>
        <w:ind w:firstLine="720"/>
        <w:jc w:val="both"/>
        <w:rPr>
          <w:rFonts w:ascii="Times New Roman" w:hAnsi="Times New Roman" w:cs="Times New Roman"/>
          <w:b/>
          <w:lang w:val="en-US"/>
        </w:rPr>
      </w:pPr>
      <w:proofErr w:type="spellStart"/>
      <w:r w:rsidRPr="00E07239">
        <w:rPr>
          <w:rFonts w:ascii="Times New Roman" w:eastAsia="Times New Roman" w:hAnsi="Times New Roman" w:cs="Times New Roman"/>
          <w:sz w:val="22"/>
          <w:szCs w:val="22"/>
        </w:rPr>
        <w:t>Berdasarkan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hasil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wawancara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daya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tawar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pembeli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terhadap</w:t>
      </w:r>
      <w:proofErr w:type="spellEnd"/>
      <w:r w:rsidRPr="00E07239">
        <w:rPr>
          <w:rFonts w:ascii="Times New Roman" w:eastAsia="Times New Roman" w:hAnsi="Times New Roman" w:cs="Times New Roman"/>
          <w:sz w:val="22"/>
          <w:szCs w:val="22"/>
        </w:rPr>
        <w:t xml:space="preserve"> Mie </w:t>
      </w:r>
      <w:proofErr w:type="spellStart"/>
      <w:r w:rsidRPr="00E07239">
        <w:rPr>
          <w:rFonts w:ascii="Times New Roman" w:eastAsia="Times New Roman" w:hAnsi="Times New Roman" w:cs="Times New Roman"/>
          <w:sz w:val="22"/>
          <w:szCs w:val="22"/>
        </w:rPr>
        <w:t>Jebew</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tergolong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rendah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Konsumen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umumnya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tidak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menawar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atau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meminta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potongan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harga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ketika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harga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baku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lastRenderedPageBreak/>
        <w:t>mengalami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kenaikan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Pemilik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usaha</w:t>
      </w:r>
      <w:proofErr w:type="spellEnd"/>
      <w:r w:rsidRPr="00E07239">
        <w:rPr>
          <w:rFonts w:ascii="Times New Roman" w:eastAsia="Times New Roman" w:hAnsi="Times New Roman" w:cs="Times New Roman"/>
          <w:sz w:val="22"/>
          <w:szCs w:val="22"/>
        </w:rPr>
        <w:t xml:space="preserve"> juga </w:t>
      </w:r>
      <w:proofErr w:type="spellStart"/>
      <w:r w:rsidRPr="00E07239">
        <w:rPr>
          <w:rFonts w:ascii="Times New Roman" w:eastAsia="Times New Roman" w:hAnsi="Times New Roman" w:cs="Times New Roman"/>
          <w:sz w:val="22"/>
          <w:szCs w:val="22"/>
        </w:rPr>
        <w:t>menyampaikan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bahwa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harga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jual</w:t>
      </w:r>
      <w:proofErr w:type="spellEnd"/>
      <w:r w:rsidRPr="00E07239">
        <w:rPr>
          <w:rFonts w:ascii="Times New Roman" w:eastAsia="Times New Roman" w:hAnsi="Times New Roman" w:cs="Times New Roman"/>
          <w:sz w:val="22"/>
          <w:szCs w:val="22"/>
        </w:rPr>
        <w:t xml:space="preserve"> Mie </w:t>
      </w:r>
      <w:proofErr w:type="spellStart"/>
      <w:r w:rsidRPr="00E07239">
        <w:rPr>
          <w:rFonts w:ascii="Times New Roman" w:eastAsia="Times New Roman" w:hAnsi="Times New Roman" w:cs="Times New Roman"/>
          <w:sz w:val="22"/>
          <w:szCs w:val="22"/>
        </w:rPr>
        <w:t>Jebew</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dipertahankan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tetap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stabil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sebagai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upaya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menjaga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loyalitas</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pelanggan.</w:t>
      </w:r>
      <w:proofErr w:type="spellEnd"/>
    </w:p>
    <w:p w14:paraId="2F97F75C" w14:textId="2337B82B" w:rsidR="00E07239" w:rsidRPr="00E07239" w:rsidRDefault="00E07239" w:rsidP="002B5C07">
      <w:pPr>
        <w:spacing w:after="0" w:line="276" w:lineRule="auto"/>
        <w:ind w:firstLine="720"/>
        <w:jc w:val="both"/>
        <w:rPr>
          <w:rFonts w:ascii="Times New Roman" w:hAnsi="Times New Roman" w:cs="Times New Roman"/>
          <w:b/>
          <w:lang w:val="en-US"/>
        </w:rPr>
      </w:pPr>
      <w:r w:rsidRPr="00E07239">
        <w:rPr>
          <w:rFonts w:ascii="Times New Roman" w:eastAsia="Times New Roman" w:hAnsi="Times New Roman" w:cs="Times New Roman"/>
          <w:sz w:val="22"/>
          <w:szCs w:val="22"/>
        </w:rPr>
        <w:t xml:space="preserve">Sebagian </w:t>
      </w:r>
      <w:proofErr w:type="spellStart"/>
      <w:r w:rsidRPr="00E07239">
        <w:rPr>
          <w:rFonts w:ascii="Times New Roman" w:eastAsia="Times New Roman" w:hAnsi="Times New Roman" w:cs="Times New Roman"/>
          <w:sz w:val="22"/>
          <w:szCs w:val="22"/>
        </w:rPr>
        <w:t>besar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konsumen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menilai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harga</w:t>
      </w:r>
      <w:proofErr w:type="spellEnd"/>
      <w:r w:rsidRPr="00E07239">
        <w:rPr>
          <w:rFonts w:ascii="Times New Roman" w:eastAsia="Times New Roman" w:hAnsi="Times New Roman" w:cs="Times New Roman"/>
          <w:sz w:val="22"/>
          <w:szCs w:val="22"/>
        </w:rPr>
        <w:t xml:space="preserve"> yang </w:t>
      </w:r>
      <w:proofErr w:type="spellStart"/>
      <w:r w:rsidRPr="00E07239">
        <w:rPr>
          <w:rFonts w:ascii="Times New Roman" w:eastAsia="Times New Roman" w:hAnsi="Times New Roman" w:cs="Times New Roman"/>
          <w:sz w:val="22"/>
          <w:szCs w:val="22"/>
        </w:rPr>
        <w:t>ditawarkan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sudah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sebanding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kualitas</w:t>
      </w:r>
      <w:proofErr w:type="spellEnd"/>
      <w:r w:rsidRPr="00E07239">
        <w:rPr>
          <w:rFonts w:ascii="Times New Roman" w:eastAsia="Times New Roman" w:hAnsi="Times New Roman" w:cs="Times New Roman"/>
          <w:sz w:val="22"/>
          <w:szCs w:val="22"/>
        </w:rPr>
        <w:t xml:space="preserve"> rasa dan </w:t>
      </w:r>
      <w:proofErr w:type="spellStart"/>
      <w:r w:rsidRPr="00E07239">
        <w:rPr>
          <w:rFonts w:ascii="Times New Roman" w:eastAsia="Times New Roman" w:hAnsi="Times New Roman" w:cs="Times New Roman"/>
          <w:sz w:val="22"/>
          <w:szCs w:val="22"/>
        </w:rPr>
        <w:t>porsi</w:t>
      </w:r>
      <w:proofErr w:type="spellEnd"/>
      <w:r w:rsidRPr="00E07239">
        <w:rPr>
          <w:rFonts w:ascii="Times New Roman" w:eastAsia="Times New Roman" w:hAnsi="Times New Roman" w:cs="Times New Roman"/>
          <w:sz w:val="22"/>
          <w:szCs w:val="22"/>
        </w:rPr>
        <w:t xml:space="preserve"> yang </w:t>
      </w:r>
      <w:proofErr w:type="spellStart"/>
      <w:r w:rsidRPr="00E07239">
        <w:rPr>
          <w:rFonts w:ascii="Times New Roman" w:eastAsia="Times New Roman" w:hAnsi="Times New Roman" w:cs="Times New Roman"/>
          <w:sz w:val="22"/>
          <w:szCs w:val="22"/>
        </w:rPr>
        <w:t>diberikan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Kondisi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ini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menunjukkan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bahwa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tingkat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kepuasan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pelanggan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cukup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tinggi</w:t>
      </w:r>
      <w:proofErr w:type="spellEnd"/>
      <w:r w:rsidRPr="00E07239">
        <w:rPr>
          <w:rFonts w:ascii="Times New Roman" w:eastAsia="Times New Roman" w:hAnsi="Times New Roman" w:cs="Times New Roman"/>
          <w:sz w:val="22"/>
          <w:szCs w:val="22"/>
        </w:rPr>
        <w:t xml:space="preserve"> dan </w:t>
      </w:r>
      <w:proofErr w:type="spellStart"/>
      <w:r w:rsidRPr="00E07239">
        <w:rPr>
          <w:rFonts w:ascii="Times New Roman" w:eastAsia="Times New Roman" w:hAnsi="Times New Roman" w:cs="Times New Roman"/>
          <w:sz w:val="22"/>
          <w:szCs w:val="22"/>
        </w:rPr>
        <w:t>tidak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memberikan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tekanan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bagi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usaha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untuk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menurunkan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harga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demikian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daya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tawar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pembeli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dapat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dikategorikan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rendah</w:t>
      </w:r>
      <w:proofErr w:type="spellEnd"/>
      <w:r w:rsidRPr="00E07239">
        <w:rPr>
          <w:rFonts w:ascii="Times New Roman" w:eastAsia="Times New Roman" w:hAnsi="Times New Roman" w:cs="Times New Roman"/>
          <w:sz w:val="22"/>
          <w:szCs w:val="22"/>
        </w:rPr>
        <w:t xml:space="preserve">, dan Mie Jebew </w:t>
      </w:r>
      <w:proofErr w:type="spellStart"/>
      <w:r w:rsidRPr="00E07239">
        <w:rPr>
          <w:rFonts w:ascii="Times New Roman" w:eastAsia="Times New Roman" w:hAnsi="Times New Roman" w:cs="Times New Roman"/>
          <w:sz w:val="22"/>
          <w:szCs w:val="22"/>
        </w:rPr>
        <w:t>masih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memiliki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kendali</w:t>
      </w:r>
      <w:proofErr w:type="spellEnd"/>
      <w:r w:rsidRPr="00E07239">
        <w:rPr>
          <w:rFonts w:ascii="Times New Roman" w:eastAsia="Times New Roman" w:hAnsi="Times New Roman" w:cs="Times New Roman"/>
          <w:sz w:val="22"/>
          <w:szCs w:val="22"/>
        </w:rPr>
        <w:t xml:space="preserve"> yang </w:t>
      </w:r>
      <w:proofErr w:type="spellStart"/>
      <w:r w:rsidRPr="00E07239">
        <w:rPr>
          <w:rFonts w:ascii="Times New Roman" w:eastAsia="Times New Roman" w:hAnsi="Times New Roman" w:cs="Times New Roman"/>
          <w:sz w:val="22"/>
          <w:szCs w:val="22"/>
        </w:rPr>
        <w:t>kuat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terhadap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penetapan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harga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produknya</w:t>
      </w:r>
      <w:proofErr w:type="spellEnd"/>
      <w:r w:rsidRPr="00E07239">
        <w:rPr>
          <w:rFonts w:ascii="Times New Roman" w:eastAsia="Times New Roman" w:hAnsi="Times New Roman" w:cs="Times New Roman"/>
          <w:sz w:val="22"/>
          <w:szCs w:val="22"/>
        </w:rPr>
        <w:t>.</w:t>
      </w:r>
    </w:p>
    <w:p w14:paraId="3D7BAA9E" w14:textId="77777777" w:rsidR="00E07239" w:rsidRPr="00E07239" w:rsidRDefault="0094147E" w:rsidP="00E07239">
      <w:pPr>
        <w:pStyle w:val="ListParagraph"/>
        <w:numPr>
          <w:ilvl w:val="0"/>
          <w:numId w:val="10"/>
        </w:numPr>
        <w:spacing w:after="0"/>
        <w:jc w:val="both"/>
        <w:rPr>
          <w:rFonts w:ascii="Times New Roman" w:hAnsi="Times New Roman" w:cs="Times New Roman"/>
          <w:b/>
          <w:lang w:val="en-US"/>
        </w:rPr>
      </w:pPr>
      <w:proofErr w:type="spellStart"/>
      <w:r w:rsidRPr="000E2CA3">
        <w:rPr>
          <w:rFonts w:ascii="Times New Roman" w:hAnsi="Times New Roman" w:cs="Times New Roman"/>
          <w:b/>
          <w:lang w:val="en-US"/>
        </w:rPr>
        <w:t>Ancaman</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Produk</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Substitusi</w:t>
      </w:r>
      <w:proofErr w:type="spellEnd"/>
      <w:r w:rsidRPr="000E2CA3">
        <w:rPr>
          <w:rFonts w:ascii="Times New Roman" w:hAnsi="Times New Roman" w:cs="Times New Roman"/>
          <w:b/>
          <w:lang w:val="en-US"/>
        </w:rPr>
        <w:t xml:space="preserve"> </w:t>
      </w:r>
      <w:r w:rsidRPr="000E2CA3">
        <w:rPr>
          <w:rFonts w:ascii="Times New Roman" w:hAnsi="Times New Roman" w:cs="Times New Roman"/>
          <w:b/>
          <w:i/>
          <w:iCs/>
          <w:lang w:val="en-US"/>
        </w:rPr>
        <w:t>(Threat of Substitute Products)</w:t>
      </w:r>
    </w:p>
    <w:p w14:paraId="7B388F50" w14:textId="3A90A1FA" w:rsidR="0094147E" w:rsidRPr="00E07239" w:rsidRDefault="00E07239" w:rsidP="002B5C07">
      <w:pPr>
        <w:spacing w:after="0" w:line="276" w:lineRule="auto"/>
        <w:ind w:firstLine="720"/>
        <w:jc w:val="both"/>
        <w:rPr>
          <w:rFonts w:ascii="Times New Roman" w:hAnsi="Times New Roman" w:cs="Times New Roman"/>
          <w:b/>
          <w:lang w:val="en-US"/>
        </w:rPr>
      </w:pPr>
      <w:r w:rsidRPr="00E07239">
        <w:rPr>
          <w:rFonts w:ascii="Times New Roman" w:eastAsia="Times New Roman" w:hAnsi="Times New Roman" w:cs="Times New Roman"/>
          <w:sz w:val="22"/>
          <w:szCs w:val="22"/>
        </w:rPr>
        <w:t xml:space="preserve">Hasil </w:t>
      </w:r>
      <w:proofErr w:type="spellStart"/>
      <w:r w:rsidRPr="00E07239">
        <w:rPr>
          <w:rFonts w:ascii="Times New Roman" w:eastAsia="Times New Roman" w:hAnsi="Times New Roman" w:cs="Times New Roman"/>
          <w:sz w:val="22"/>
          <w:szCs w:val="22"/>
        </w:rPr>
        <w:t>wawancara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menunjukkan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bahwa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produk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pengganti</w:t>
      </w:r>
      <w:proofErr w:type="spellEnd"/>
      <w:r w:rsidRPr="00E07239">
        <w:rPr>
          <w:rFonts w:ascii="Times New Roman" w:eastAsia="Times New Roman" w:hAnsi="Times New Roman" w:cs="Times New Roman"/>
          <w:sz w:val="22"/>
          <w:szCs w:val="22"/>
        </w:rPr>
        <w:t xml:space="preserve"> yang paling </w:t>
      </w:r>
      <w:proofErr w:type="spellStart"/>
      <w:r w:rsidRPr="00E07239">
        <w:rPr>
          <w:rFonts w:ascii="Times New Roman" w:eastAsia="Times New Roman" w:hAnsi="Times New Roman" w:cs="Times New Roman"/>
          <w:sz w:val="22"/>
          <w:szCs w:val="22"/>
        </w:rPr>
        <w:t>memungkinkan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berasal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dari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usaha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sejenis</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seperti</w:t>
      </w:r>
      <w:proofErr w:type="spellEnd"/>
      <w:r w:rsidRPr="00E07239">
        <w:rPr>
          <w:rFonts w:ascii="Times New Roman" w:eastAsia="Times New Roman" w:hAnsi="Times New Roman" w:cs="Times New Roman"/>
          <w:sz w:val="22"/>
          <w:szCs w:val="22"/>
        </w:rPr>
        <w:t xml:space="preserve"> Mie Gacoan, </w:t>
      </w:r>
      <w:proofErr w:type="spellStart"/>
      <w:r w:rsidRPr="00E07239">
        <w:rPr>
          <w:rFonts w:ascii="Times New Roman" w:eastAsia="Times New Roman" w:hAnsi="Times New Roman" w:cs="Times New Roman"/>
          <w:sz w:val="22"/>
          <w:szCs w:val="22"/>
        </w:rPr>
        <w:t>Wosmie</w:t>
      </w:r>
      <w:proofErr w:type="spellEnd"/>
      <w:r w:rsidRPr="00E07239">
        <w:rPr>
          <w:rFonts w:ascii="Times New Roman" w:eastAsia="Times New Roman" w:hAnsi="Times New Roman" w:cs="Times New Roman"/>
          <w:sz w:val="22"/>
          <w:szCs w:val="22"/>
        </w:rPr>
        <w:t xml:space="preserve">, dan </w:t>
      </w:r>
      <w:proofErr w:type="spellStart"/>
      <w:r w:rsidRPr="00E07239">
        <w:rPr>
          <w:rFonts w:ascii="Times New Roman" w:eastAsia="Times New Roman" w:hAnsi="Times New Roman" w:cs="Times New Roman"/>
          <w:sz w:val="22"/>
          <w:szCs w:val="22"/>
        </w:rPr>
        <w:t>Warunk</w:t>
      </w:r>
      <w:proofErr w:type="spellEnd"/>
      <w:r w:rsidRPr="00E07239">
        <w:rPr>
          <w:rFonts w:ascii="Times New Roman" w:eastAsia="Times New Roman" w:hAnsi="Times New Roman" w:cs="Times New Roman"/>
          <w:sz w:val="22"/>
          <w:szCs w:val="22"/>
        </w:rPr>
        <w:t xml:space="preserve"> Normal, yang </w:t>
      </w:r>
      <w:proofErr w:type="spellStart"/>
      <w:r w:rsidRPr="00E07239">
        <w:rPr>
          <w:rFonts w:ascii="Times New Roman" w:eastAsia="Times New Roman" w:hAnsi="Times New Roman" w:cs="Times New Roman"/>
          <w:sz w:val="22"/>
          <w:szCs w:val="22"/>
        </w:rPr>
        <w:t>menawarkan</w:t>
      </w:r>
      <w:proofErr w:type="spellEnd"/>
      <w:r w:rsidRPr="00E07239">
        <w:rPr>
          <w:rFonts w:ascii="Times New Roman" w:eastAsia="Times New Roman" w:hAnsi="Times New Roman" w:cs="Times New Roman"/>
          <w:sz w:val="22"/>
          <w:szCs w:val="22"/>
        </w:rPr>
        <w:t xml:space="preserve"> menu </w:t>
      </w:r>
      <w:proofErr w:type="spellStart"/>
      <w:r w:rsidRPr="00E07239">
        <w:rPr>
          <w:rFonts w:ascii="Times New Roman" w:eastAsia="Times New Roman" w:hAnsi="Times New Roman" w:cs="Times New Roman"/>
          <w:sz w:val="22"/>
          <w:szCs w:val="22"/>
        </w:rPr>
        <w:t>dengan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konsep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serupa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Konsumen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mungkin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tertarik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mencoba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produk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pengganti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tersebut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karena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memiliki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kemiripan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dalam</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cita</w:t>
      </w:r>
      <w:proofErr w:type="spellEnd"/>
      <w:r w:rsidRPr="00E07239">
        <w:rPr>
          <w:rFonts w:ascii="Times New Roman" w:eastAsia="Times New Roman" w:hAnsi="Times New Roman" w:cs="Times New Roman"/>
          <w:sz w:val="22"/>
          <w:szCs w:val="22"/>
        </w:rPr>
        <w:t xml:space="preserve"> rasa </w:t>
      </w:r>
      <w:proofErr w:type="spellStart"/>
      <w:r w:rsidRPr="00E07239">
        <w:rPr>
          <w:rFonts w:ascii="Times New Roman" w:eastAsia="Times New Roman" w:hAnsi="Times New Roman" w:cs="Times New Roman"/>
          <w:sz w:val="22"/>
          <w:szCs w:val="22"/>
        </w:rPr>
        <w:t>maupun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tampilan</w:t>
      </w:r>
      <w:proofErr w:type="spellEnd"/>
      <w:r w:rsidRPr="00E07239">
        <w:rPr>
          <w:rFonts w:ascii="Times New Roman" w:eastAsia="Times New Roman" w:hAnsi="Times New Roman" w:cs="Times New Roman"/>
          <w:sz w:val="22"/>
          <w:szCs w:val="22"/>
        </w:rPr>
        <w:t xml:space="preserve"> </w:t>
      </w:r>
      <w:proofErr w:type="spellStart"/>
      <w:proofErr w:type="gramStart"/>
      <w:r w:rsidRPr="00E07239">
        <w:rPr>
          <w:rFonts w:ascii="Times New Roman" w:eastAsia="Times New Roman" w:hAnsi="Times New Roman" w:cs="Times New Roman"/>
          <w:sz w:val="22"/>
          <w:szCs w:val="22"/>
        </w:rPr>
        <w:t>sajian.Namun</w:t>
      </w:r>
      <w:proofErr w:type="spellEnd"/>
      <w:proofErr w:type="gram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berdasarkan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hasil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wawancara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konsumen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sebagian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besar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tetap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menilai</w:t>
      </w:r>
      <w:proofErr w:type="spellEnd"/>
      <w:r w:rsidRPr="00E07239">
        <w:rPr>
          <w:rFonts w:ascii="Times New Roman" w:eastAsia="Times New Roman" w:hAnsi="Times New Roman" w:cs="Times New Roman"/>
          <w:sz w:val="22"/>
          <w:szCs w:val="22"/>
        </w:rPr>
        <w:t xml:space="preserve"> Mie </w:t>
      </w:r>
      <w:proofErr w:type="spellStart"/>
      <w:r w:rsidRPr="00E07239">
        <w:rPr>
          <w:rFonts w:ascii="Times New Roman" w:eastAsia="Times New Roman" w:hAnsi="Times New Roman" w:cs="Times New Roman"/>
          <w:sz w:val="22"/>
          <w:szCs w:val="22"/>
        </w:rPr>
        <w:t>Jebew</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sebagai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pilihan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utama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karena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memiliki</w:t>
      </w:r>
      <w:proofErr w:type="spellEnd"/>
      <w:r w:rsidRPr="00E07239">
        <w:rPr>
          <w:rFonts w:ascii="Times New Roman" w:eastAsia="Times New Roman" w:hAnsi="Times New Roman" w:cs="Times New Roman"/>
          <w:sz w:val="22"/>
          <w:szCs w:val="22"/>
        </w:rPr>
        <w:t xml:space="preserve"> rasa </w:t>
      </w:r>
      <w:proofErr w:type="spellStart"/>
      <w:r w:rsidRPr="00E07239">
        <w:rPr>
          <w:rFonts w:ascii="Times New Roman" w:eastAsia="Times New Roman" w:hAnsi="Times New Roman" w:cs="Times New Roman"/>
          <w:sz w:val="22"/>
          <w:szCs w:val="22"/>
        </w:rPr>
        <w:t>pedas</w:t>
      </w:r>
      <w:proofErr w:type="spellEnd"/>
      <w:r w:rsidRPr="00E07239">
        <w:rPr>
          <w:rFonts w:ascii="Times New Roman" w:eastAsia="Times New Roman" w:hAnsi="Times New Roman" w:cs="Times New Roman"/>
          <w:sz w:val="22"/>
          <w:szCs w:val="22"/>
        </w:rPr>
        <w:t xml:space="preserve"> yang </w:t>
      </w:r>
      <w:proofErr w:type="spellStart"/>
      <w:r w:rsidRPr="00E07239">
        <w:rPr>
          <w:rFonts w:ascii="Times New Roman" w:eastAsia="Times New Roman" w:hAnsi="Times New Roman" w:cs="Times New Roman"/>
          <w:sz w:val="22"/>
          <w:szCs w:val="22"/>
        </w:rPr>
        <w:t>khas</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cita</w:t>
      </w:r>
      <w:proofErr w:type="spellEnd"/>
      <w:r w:rsidRPr="00E07239">
        <w:rPr>
          <w:rFonts w:ascii="Times New Roman" w:eastAsia="Times New Roman" w:hAnsi="Times New Roman" w:cs="Times New Roman"/>
          <w:sz w:val="22"/>
          <w:szCs w:val="22"/>
        </w:rPr>
        <w:t xml:space="preserve"> rasa </w:t>
      </w:r>
      <w:proofErr w:type="spellStart"/>
      <w:r w:rsidRPr="00E07239">
        <w:rPr>
          <w:rFonts w:ascii="Times New Roman" w:eastAsia="Times New Roman" w:hAnsi="Times New Roman" w:cs="Times New Roman"/>
          <w:sz w:val="22"/>
          <w:szCs w:val="22"/>
        </w:rPr>
        <w:t>lokal</w:t>
      </w:r>
      <w:proofErr w:type="spellEnd"/>
      <w:r w:rsidRPr="00E07239">
        <w:rPr>
          <w:rFonts w:ascii="Times New Roman" w:eastAsia="Times New Roman" w:hAnsi="Times New Roman" w:cs="Times New Roman"/>
          <w:sz w:val="22"/>
          <w:szCs w:val="22"/>
        </w:rPr>
        <w:t xml:space="preserve">, dan </w:t>
      </w:r>
      <w:proofErr w:type="spellStart"/>
      <w:r w:rsidRPr="00E07239">
        <w:rPr>
          <w:rFonts w:ascii="Times New Roman" w:eastAsia="Times New Roman" w:hAnsi="Times New Roman" w:cs="Times New Roman"/>
          <w:sz w:val="22"/>
          <w:szCs w:val="22"/>
        </w:rPr>
        <w:t>harga</w:t>
      </w:r>
      <w:proofErr w:type="spellEnd"/>
      <w:r w:rsidRPr="00E07239">
        <w:rPr>
          <w:rFonts w:ascii="Times New Roman" w:eastAsia="Times New Roman" w:hAnsi="Times New Roman" w:cs="Times New Roman"/>
          <w:sz w:val="22"/>
          <w:szCs w:val="22"/>
        </w:rPr>
        <w:t xml:space="preserve"> yang </w:t>
      </w:r>
      <w:proofErr w:type="spellStart"/>
      <w:r w:rsidRPr="00E07239">
        <w:rPr>
          <w:rFonts w:ascii="Times New Roman" w:eastAsia="Times New Roman" w:hAnsi="Times New Roman" w:cs="Times New Roman"/>
          <w:sz w:val="22"/>
          <w:szCs w:val="22"/>
        </w:rPr>
        <w:t>sepadan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demikian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meskipun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produk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pengganti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tersedia</w:t>
      </w:r>
      <w:proofErr w:type="spellEnd"/>
      <w:r w:rsidRPr="00E07239">
        <w:rPr>
          <w:rFonts w:ascii="Times New Roman" w:eastAsia="Times New Roman" w:hAnsi="Times New Roman" w:cs="Times New Roman"/>
          <w:sz w:val="22"/>
          <w:szCs w:val="22"/>
        </w:rPr>
        <w:t xml:space="preserve"> di pasar, </w:t>
      </w:r>
      <w:proofErr w:type="spellStart"/>
      <w:r w:rsidRPr="00E07239">
        <w:rPr>
          <w:rFonts w:ascii="Times New Roman" w:eastAsia="Times New Roman" w:hAnsi="Times New Roman" w:cs="Times New Roman"/>
          <w:sz w:val="22"/>
          <w:szCs w:val="22"/>
        </w:rPr>
        <w:t>tingkat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ancamannya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tergolong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rendah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karena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pelanggan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memiliki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preferensi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kuat</w:t>
      </w:r>
      <w:proofErr w:type="spellEnd"/>
      <w:r w:rsidRPr="00E07239">
        <w:rPr>
          <w:rFonts w:ascii="Times New Roman" w:eastAsia="Times New Roman" w:hAnsi="Times New Roman" w:cs="Times New Roman"/>
          <w:b/>
          <w:bCs/>
          <w:sz w:val="22"/>
          <w:szCs w:val="22"/>
        </w:rPr>
        <w:t xml:space="preserve"> </w:t>
      </w:r>
      <w:proofErr w:type="spellStart"/>
      <w:r w:rsidRPr="00E07239">
        <w:rPr>
          <w:rFonts w:ascii="Times New Roman" w:eastAsia="Times New Roman" w:hAnsi="Times New Roman" w:cs="Times New Roman"/>
          <w:sz w:val="22"/>
          <w:szCs w:val="22"/>
        </w:rPr>
        <w:t>terhadap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cita</w:t>
      </w:r>
      <w:proofErr w:type="spellEnd"/>
      <w:r w:rsidRPr="00E07239">
        <w:rPr>
          <w:rFonts w:ascii="Times New Roman" w:eastAsia="Times New Roman" w:hAnsi="Times New Roman" w:cs="Times New Roman"/>
          <w:sz w:val="22"/>
          <w:szCs w:val="22"/>
        </w:rPr>
        <w:t xml:space="preserve"> rasa dan</w:t>
      </w:r>
      <w:r w:rsidRPr="00E07239">
        <w:rPr>
          <w:rFonts w:ascii="Times New Roman" w:eastAsia="Times New Roman" w:hAnsi="Times New Roman" w:cs="Times New Roman"/>
          <w:b/>
          <w:bCs/>
          <w:sz w:val="22"/>
          <w:szCs w:val="22"/>
        </w:rPr>
        <w:t xml:space="preserve"> </w:t>
      </w:r>
      <w:proofErr w:type="spellStart"/>
      <w:r w:rsidRPr="00E07239">
        <w:rPr>
          <w:rFonts w:ascii="Times New Roman" w:eastAsia="Times New Roman" w:hAnsi="Times New Roman" w:cs="Times New Roman"/>
          <w:sz w:val="22"/>
          <w:szCs w:val="22"/>
        </w:rPr>
        <w:t>konsistensi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produk</w:t>
      </w:r>
      <w:proofErr w:type="spellEnd"/>
      <w:r w:rsidRPr="00E07239">
        <w:rPr>
          <w:rFonts w:ascii="Times New Roman" w:eastAsia="Times New Roman" w:hAnsi="Times New Roman" w:cs="Times New Roman"/>
          <w:sz w:val="22"/>
          <w:szCs w:val="22"/>
        </w:rPr>
        <w:t xml:space="preserve"> Mie </w:t>
      </w:r>
      <w:proofErr w:type="spellStart"/>
      <w:r w:rsidRPr="00E07239">
        <w:rPr>
          <w:rFonts w:ascii="Times New Roman" w:eastAsia="Times New Roman" w:hAnsi="Times New Roman" w:cs="Times New Roman"/>
          <w:sz w:val="22"/>
          <w:szCs w:val="22"/>
        </w:rPr>
        <w:t>Jebew</w:t>
      </w:r>
      <w:proofErr w:type="spellEnd"/>
      <w:r w:rsidRPr="00E07239">
        <w:rPr>
          <w:rFonts w:ascii="Times New Roman" w:eastAsia="Times New Roman" w:hAnsi="Times New Roman" w:cs="Times New Roman"/>
          <w:sz w:val="22"/>
          <w:szCs w:val="22"/>
        </w:rPr>
        <w:t>.</w:t>
      </w:r>
    </w:p>
    <w:p w14:paraId="4FDB572D" w14:textId="77777777" w:rsidR="00E07239" w:rsidRPr="00E07239" w:rsidRDefault="0094147E" w:rsidP="00E07239">
      <w:pPr>
        <w:pStyle w:val="ListParagraph"/>
        <w:numPr>
          <w:ilvl w:val="0"/>
          <w:numId w:val="10"/>
        </w:numPr>
        <w:spacing w:after="0"/>
        <w:jc w:val="both"/>
        <w:rPr>
          <w:rFonts w:ascii="Times New Roman" w:hAnsi="Times New Roman" w:cs="Times New Roman"/>
          <w:b/>
          <w:lang w:val="sv-SE"/>
        </w:rPr>
      </w:pPr>
      <w:r w:rsidRPr="0094147E">
        <w:rPr>
          <w:rFonts w:ascii="Times New Roman" w:hAnsi="Times New Roman" w:cs="Times New Roman"/>
          <w:b/>
          <w:lang w:val="sv-SE"/>
        </w:rPr>
        <w:t xml:space="preserve">Intensitas Persaingan Antar Kompetitor </w:t>
      </w:r>
      <w:r w:rsidRPr="0094147E">
        <w:rPr>
          <w:rFonts w:ascii="Times New Roman" w:hAnsi="Times New Roman" w:cs="Times New Roman"/>
          <w:b/>
          <w:i/>
          <w:iCs/>
          <w:lang w:val="sv-SE"/>
        </w:rPr>
        <w:t>(Rivalry Among Existing Competitors)</w:t>
      </w:r>
    </w:p>
    <w:p w14:paraId="28AF020A" w14:textId="41114D9D" w:rsidR="00E07239" w:rsidRPr="00E07239" w:rsidRDefault="00E07239" w:rsidP="002B5C07">
      <w:pPr>
        <w:spacing w:after="0" w:line="276" w:lineRule="auto"/>
        <w:ind w:firstLine="720"/>
        <w:jc w:val="both"/>
        <w:rPr>
          <w:rFonts w:ascii="Times New Roman" w:hAnsi="Times New Roman" w:cs="Times New Roman"/>
          <w:b/>
          <w:lang w:val="sv-SE"/>
        </w:rPr>
      </w:pPr>
      <w:proofErr w:type="spellStart"/>
      <w:r w:rsidRPr="00E07239">
        <w:rPr>
          <w:rFonts w:ascii="Times New Roman" w:eastAsia="Times New Roman" w:hAnsi="Times New Roman" w:cs="Times New Roman"/>
          <w:sz w:val="22"/>
          <w:szCs w:val="22"/>
        </w:rPr>
        <w:t>Berdasarkan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hasil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wawancara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tingkat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persaingan</w:t>
      </w:r>
      <w:proofErr w:type="spellEnd"/>
      <w:r w:rsidRPr="00E07239">
        <w:rPr>
          <w:rFonts w:ascii="Times New Roman" w:eastAsia="Times New Roman" w:hAnsi="Times New Roman" w:cs="Times New Roman"/>
          <w:sz w:val="22"/>
          <w:szCs w:val="22"/>
        </w:rPr>
        <w:t xml:space="preserve"> di </w:t>
      </w:r>
      <w:proofErr w:type="spellStart"/>
      <w:r w:rsidRPr="00E07239">
        <w:rPr>
          <w:rFonts w:ascii="Times New Roman" w:eastAsia="Times New Roman" w:hAnsi="Times New Roman" w:cs="Times New Roman"/>
          <w:sz w:val="22"/>
          <w:szCs w:val="22"/>
        </w:rPr>
        <w:t>industri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kuliner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sekitar</w:t>
      </w:r>
      <w:proofErr w:type="spellEnd"/>
      <w:r w:rsidRPr="00E07239">
        <w:rPr>
          <w:rFonts w:ascii="Times New Roman" w:eastAsia="Times New Roman" w:hAnsi="Times New Roman" w:cs="Times New Roman"/>
          <w:sz w:val="22"/>
          <w:szCs w:val="22"/>
        </w:rPr>
        <w:t xml:space="preserve"> wilayah </w:t>
      </w:r>
      <w:proofErr w:type="spellStart"/>
      <w:r w:rsidRPr="00E07239">
        <w:rPr>
          <w:rFonts w:ascii="Times New Roman" w:eastAsia="Times New Roman" w:hAnsi="Times New Roman" w:cs="Times New Roman"/>
          <w:sz w:val="22"/>
          <w:szCs w:val="22"/>
        </w:rPr>
        <w:t>Kijang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tergolong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tidak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terlalu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tinggi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Pemilik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usaha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menjelaskan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bahwa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saat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ini</w:t>
      </w:r>
      <w:proofErr w:type="spellEnd"/>
      <w:r w:rsidRPr="00E07239">
        <w:rPr>
          <w:rFonts w:ascii="Times New Roman" w:eastAsia="Times New Roman" w:hAnsi="Times New Roman" w:cs="Times New Roman"/>
          <w:sz w:val="22"/>
          <w:szCs w:val="22"/>
        </w:rPr>
        <w:t xml:space="preserve"> Mie </w:t>
      </w:r>
      <w:proofErr w:type="spellStart"/>
      <w:r w:rsidRPr="00E07239">
        <w:rPr>
          <w:rFonts w:ascii="Times New Roman" w:eastAsia="Times New Roman" w:hAnsi="Times New Roman" w:cs="Times New Roman"/>
          <w:sz w:val="22"/>
          <w:szCs w:val="22"/>
        </w:rPr>
        <w:t>Jebew</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belum</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memiliki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pesaing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utama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secara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langsung</w:t>
      </w:r>
      <w:proofErr w:type="spellEnd"/>
      <w:r w:rsidRPr="00E07239">
        <w:rPr>
          <w:rFonts w:ascii="Times New Roman" w:eastAsia="Times New Roman" w:hAnsi="Times New Roman" w:cs="Times New Roman"/>
          <w:sz w:val="22"/>
          <w:szCs w:val="22"/>
        </w:rPr>
        <w:t xml:space="preserve"> di area </w:t>
      </w:r>
      <w:proofErr w:type="spellStart"/>
      <w:r w:rsidRPr="00E07239">
        <w:rPr>
          <w:rFonts w:ascii="Times New Roman" w:eastAsia="Times New Roman" w:hAnsi="Times New Roman" w:cs="Times New Roman"/>
          <w:sz w:val="22"/>
          <w:szCs w:val="22"/>
        </w:rPr>
        <w:t>sekitar</w:t>
      </w:r>
      <w:proofErr w:type="spellEnd"/>
      <w:r w:rsidRPr="00E07239">
        <w:rPr>
          <w:rFonts w:ascii="Times New Roman" w:eastAsia="Times New Roman" w:hAnsi="Times New Roman" w:cs="Times New Roman"/>
          <w:sz w:val="22"/>
          <w:szCs w:val="22"/>
        </w:rPr>
        <w:t xml:space="preserve">, dan </w:t>
      </w:r>
      <w:proofErr w:type="spellStart"/>
      <w:r w:rsidRPr="00E07239">
        <w:rPr>
          <w:rFonts w:ascii="Times New Roman" w:eastAsia="Times New Roman" w:hAnsi="Times New Roman" w:cs="Times New Roman"/>
          <w:sz w:val="22"/>
          <w:szCs w:val="22"/>
        </w:rPr>
        <w:t>pesaing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kuat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baru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berpotensi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muncul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apabila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merek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besar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seperti</w:t>
      </w:r>
      <w:proofErr w:type="spellEnd"/>
      <w:r w:rsidRPr="00E07239">
        <w:rPr>
          <w:rFonts w:ascii="Times New Roman" w:eastAsia="Times New Roman" w:hAnsi="Times New Roman" w:cs="Times New Roman"/>
          <w:sz w:val="22"/>
          <w:szCs w:val="22"/>
        </w:rPr>
        <w:t xml:space="preserve"> Mie Gacoan.</w:t>
      </w:r>
    </w:p>
    <w:p w14:paraId="10D38856" w14:textId="22D7361D" w:rsidR="00E07239" w:rsidRPr="0094147E" w:rsidRDefault="00E07239" w:rsidP="002B5C07">
      <w:pPr>
        <w:tabs>
          <w:tab w:val="left" w:pos="810"/>
        </w:tabs>
        <w:spacing w:after="0" w:line="276" w:lineRule="auto"/>
        <w:ind w:firstLine="720"/>
        <w:jc w:val="both"/>
        <w:rPr>
          <w:rFonts w:ascii="Times New Roman" w:hAnsi="Times New Roman" w:cs="Times New Roman"/>
          <w:sz w:val="22"/>
          <w:szCs w:val="22"/>
          <w:lang w:val="sv-SE"/>
        </w:rPr>
      </w:pPr>
      <w:r w:rsidRPr="005321EB">
        <w:rPr>
          <w:rFonts w:ascii="Times New Roman" w:eastAsia="Times New Roman" w:hAnsi="Times New Roman" w:cs="Times New Roman"/>
          <w:sz w:val="22"/>
          <w:szCs w:val="22"/>
        </w:rPr>
        <w:t xml:space="preserve">Dari </w:t>
      </w:r>
      <w:proofErr w:type="spellStart"/>
      <w:r w:rsidRPr="005321EB">
        <w:rPr>
          <w:rFonts w:ascii="Times New Roman" w:eastAsia="Times New Roman" w:hAnsi="Times New Roman" w:cs="Times New Roman"/>
          <w:sz w:val="22"/>
          <w:szCs w:val="22"/>
        </w:rPr>
        <w:t>sisi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konsumen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sebagian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besar</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pelanggan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mengenal</w:t>
      </w:r>
      <w:proofErr w:type="spellEnd"/>
      <w:r w:rsidRPr="005321EB">
        <w:rPr>
          <w:rFonts w:ascii="Times New Roman" w:eastAsia="Times New Roman" w:hAnsi="Times New Roman" w:cs="Times New Roman"/>
          <w:sz w:val="22"/>
          <w:szCs w:val="22"/>
        </w:rPr>
        <w:t xml:space="preserve"> Mie </w:t>
      </w:r>
      <w:proofErr w:type="spellStart"/>
      <w:r w:rsidRPr="005321EB">
        <w:rPr>
          <w:rFonts w:ascii="Times New Roman" w:eastAsia="Times New Roman" w:hAnsi="Times New Roman" w:cs="Times New Roman"/>
          <w:sz w:val="22"/>
          <w:szCs w:val="22"/>
        </w:rPr>
        <w:t>Jebew</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melalui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rekomendasi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teman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atau</w:t>
      </w:r>
      <w:proofErr w:type="spellEnd"/>
      <w:r w:rsidRPr="005321EB">
        <w:rPr>
          <w:rFonts w:ascii="Times New Roman" w:eastAsia="Times New Roman" w:hAnsi="Times New Roman" w:cs="Times New Roman"/>
          <w:sz w:val="22"/>
          <w:szCs w:val="22"/>
        </w:rPr>
        <w:t xml:space="preserve"> media </w:t>
      </w:r>
      <w:proofErr w:type="spellStart"/>
      <w:r w:rsidRPr="005321EB">
        <w:rPr>
          <w:rFonts w:ascii="Times New Roman" w:eastAsia="Times New Roman" w:hAnsi="Times New Roman" w:cs="Times New Roman"/>
          <w:sz w:val="22"/>
          <w:szCs w:val="22"/>
        </w:rPr>
        <w:t>sosial</w:t>
      </w:r>
      <w:proofErr w:type="spellEnd"/>
      <w:r w:rsidRPr="005321EB">
        <w:rPr>
          <w:rFonts w:ascii="Times New Roman" w:eastAsia="Times New Roman" w:hAnsi="Times New Roman" w:cs="Times New Roman"/>
          <w:sz w:val="22"/>
          <w:szCs w:val="22"/>
        </w:rPr>
        <w:t xml:space="preserve">, yang </w:t>
      </w:r>
      <w:proofErr w:type="spellStart"/>
      <w:r w:rsidRPr="005321EB">
        <w:rPr>
          <w:rFonts w:ascii="Times New Roman" w:eastAsia="Times New Roman" w:hAnsi="Times New Roman" w:cs="Times New Roman"/>
          <w:sz w:val="22"/>
          <w:szCs w:val="22"/>
        </w:rPr>
        <w:t>menunjukkan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bahwa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persaingan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lebih</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menekankan</w:t>
      </w:r>
      <w:proofErr w:type="spellEnd"/>
      <w:r w:rsidRPr="005321EB">
        <w:rPr>
          <w:rFonts w:ascii="Times New Roman" w:eastAsia="Times New Roman" w:hAnsi="Times New Roman" w:cs="Times New Roman"/>
          <w:sz w:val="22"/>
          <w:szCs w:val="22"/>
        </w:rPr>
        <w:t xml:space="preserve"> pada </w:t>
      </w:r>
      <w:proofErr w:type="spellStart"/>
      <w:r w:rsidRPr="005321EB">
        <w:rPr>
          <w:rFonts w:ascii="Times New Roman" w:eastAsia="Times New Roman" w:hAnsi="Times New Roman" w:cs="Times New Roman"/>
          <w:sz w:val="22"/>
          <w:szCs w:val="22"/>
        </w:rPr>
        <w:t>diferensiasi</w:t>
      </w:r>
      <w:proofErr w:type="spellEnd"/>
      <w:r w:rsidRPr="005321EB">
        <w:rPr>
          <w:rFonts w:ascii="Times New Roman" w:eastAsia="Times New Roman" w:hAnsi="Times New Roman" w:cs="Times New Roman"/>
          <w:sz w:val="22"/>
          <w:szCs w:val="22"/>
        </w:rPr>
        <w:t xml:space="preserve"> rasa dan strategi </w:t>
      </w:r>
      <w:proofErr w:type="spellStart"/>
      <w:r w:rsidRPr="005321EB">
        <w:rPr>
          <w:rFonts w:ascii="Times New Roman" w:eastAsia="Times New Roman" w:hAnsi="Times New Roman" w:cs="Times New Roman"/>
          <w:sz w:val="22"/>
          <w:szCs w:val="22"/>
        </w:rPr>
        <w:t>promosi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dibandingkan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perang</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harga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Dengan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demikian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tingkat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persaingan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industri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dapat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dikategorikan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sedang</w:t>
      </w:r>
      <w:proofErr w:type="spellEnd"/>
      <w:r w:rsidRPr="005321EB">
        <w:rPr>
          <w:rFonts w:ascii="Times New Roman" w:eastAsia="Times New Roman" w:hAnsi="Times New Roman" w:cs="Times New Roman"/>
          <w:sz w:val="22"/>
          <w:szCs w:val="22"/>
        </w:rPr>
        <w:t xml:space="preserve">, dan Mie Jebew </w:t>
      </w:r>
      <w:proofErr w:type="spellStart"/>
      <w:r w:rsidRPr="005321EB">
        <w:rPr>
          <w:rFonts w:ascii="Times New Roman" w:eastAsia="Times New Roman" w:hAnsi="Times New Roman" w:cs="Times New Roman"/>
          <w:sz w:val="22"/>
          <w:szCs w:val="22"/>
        </w:rPr>
        <w:t>masih</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memiliki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posisi</w:t>
      </w:r>
      <w:proofErr w:type="spellEnd"/>
      <w:r w:rsidRPr="005321EB">
        <w:rPr>
          <w:rFonts w:ascii="Times New Roman" w:eastAsia="Times New Roman" w:hAnsi="Times New Roman" w:cs="Times New Roman"/>
          <w:sz w:val="22"/>
          <w:szCs w:val="22"/>
        </w:rPr>
        <w:t xml:space="preserve"> yang </w:t>
      </w:r>
      <w:proofErr w:type="spellStart"/>
      <w:r w:rsidRPr="005321EB">
        <w:rPr>
          <w:rFonts w:ascii="Times New Roman" w:eastAsia="Times New Roman" w:hAnsi="Times New Roman" w:cs="Times New Roman"/>
          <w:sz w:val="22"/>
          <w:szCs w:val="22"/>
        </w:rPr>
        <w:t>relatif</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aman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dalam</w:t>
      </w:r>
      <w:proofErr w:type="spellEnd"/>
      <w:r w:rsidRPr="005321EB">
        <w:rPr>
          <w:rFonts w:ascii="Times New Roman" w:eastAsia="Times New Roman" w:hAnsi="Times New Roman" w:cs="Times New Roman"/>
          <w:sz w:val="22"/>
          <w:szCs w:val="22"/>
        </w:rPr>
        <w:t xml:space="preserve"> pasar </w:t>
      </w:r>
      <w:r w:rsidR="002B5C07">
        <w:rPr>
          <w:rFonts w:ascii="Times New Roman" w:eastAsia="Times New Roman" w:hAnsi="Times New Roman" w:cs="Times New Roman"/>
          <w:sz w:val="22"/>
          <w:szCs w:val="22"/>
        </w:rPr>
        <w:t>local.</w:t>
      </w:r>
    </w:p>
    <w:p w14:paraId="06080352" w14:textId="6312114F" w:rsidR="0094147E" w:rsidRPr="000E2CA3" w:rsidRDefault="0094147E" w:rsidP="00F804DD">
      <w:pPr>
        <w:pStyle w:val="ListParagraph"/>
        <w:numPr>
          <w:ilvl w:val="0"/>
          <w:numId w:val="8"/>
        </w:numPr>
        <w:spacing w:after="0"/>
        <w:ind w:left="567" w:hanging="426"/>
        <w:jc w:val="both"/>
        <w:rPr>
          <w:rFonts w:ascii="Times New Roman" w:hAnsi="Times New Roman" w:cs="Times New Roman"/>
          <w:b/>
          <w:lang w:val="en-US"/>
        </w:rPr>
      </w:pPr>
      <w:proofErr w:type="spellStart"/>
      <w:r w:rsidRPr="000E2CA3">
        <w:rPr>
          <w:rFonts w:ascii="Times New Roman" w:hAnsi="Times New Roman" w:cs="Times New Roman"/>
          <w:b/>
          <w:lang w:val="en-US"/>
        </w:rPr>
        <w:t>Analisis</w:t>
      </w:r>
      <w:proofErr w:type="spellEnd"/>
      <w:r w:rsidRPr="000E2CA3">
        <w:rPr>
          <w:rFonts w:ascii="Times New Roman" w:hAnsi="Times New Roman" w:cs="Times New Roman"/>
          <w:b/>
          <w:lang w:val="en-US"/>
        </w:rPr>
        <w:t xml:space="preserve"> Faktor Kunci </w:t>
      </w:r>
      <w:proofErr w:type="spellStart"/>
      <w:r w:rsidRPr="000E2CA3">
        <w:rPr>
          <w:rFonts w:ascii="Times New Roman" w:hAnsi="Times New Roman" w:cs="Times New Roman"/>
          <w:b/>
          <w:lang w:val="en-US"/>
        </w:rPr>
        <w:t>Keberhasilan</w:t>
      </w:r>
      <w:proofErr w:type="spellEnd"/>
      <w:r w:rsidRPr="000E2CA3">
        <w:rPr>
          <w:rFonts w:ascii="Times New Roman" w:hAnsi="Times New Roman" w:cs="Times New Roman"/>
          <w:b/>
          <w:lang w:val="en-US"/>
        </w:rPr>
        <w:t xml:space="preserve"> </w:t>
      </w:r>
      <w:r w:rsidRPr="000E2CA3">
        <w:rPr>
          <w:rFonts w:ascii="Times New Roman" w:hAnsi="Times New Roman" w:cs="Times New Roman"/>
          <w:b/>
          <w:i/>
          <w:iCs/>
          <w:lang w:val="en-US"/>
        </w:rPr>
        <w:t>(Key Success Factors)</w:t>
      </w:r>
    </w:p>
    <w:p w14:paraId="69AC3F31" w14:textId="77777777" w:rsidR="00E07239" w:rsidRDefault="0094147E" w:rsidP="00E07239">
      <w:pPr>
        <w:pStyle w:val="ListParagraph"/>
        <w:numPr>
          <w:ilvl w:val="0"/>
          <w:numId w:val="11"/>
        </w:numPr>
        <w:spacing w:after="0"/>
        <w:jc w:val="both"/>
        <w:rPr>
          <w:rFonts w:ascii="Times New Roman" w:hAnsi="Times New Roman" w:cs="Times New Roman"/>
          <w:b/>
          <w:lang w:val="sv-SE"/>
        </w:rPr>
      </w:pPr>
      <w:r w:rsidRPr="0008444C">
        <w:rPr>
          <w:rFonts w:ascii="Times New Roman" w:hAnsi="Times New Roman" w:cs="Times New Roman"/>
          <w:b/>
          <w:lang w:val="sv-SE"/>
        </w:rPr>
        <w:t>K</w:t>
      </w:r>
      <w:r w:rsidR="00E07239">
        <w:rPr>
          <w:rFonts w:ascii="Times New Roman" w:hAnsi="Times New Roman" w:cs="Times New Roman"/>
          <w:b/>
          <w:lang w:val="sv-SE"/>
        </w:rPr>
        <w:t>onsistensi Produk dan Harga</w:t>
      </w:r>
    </w:p>
    <w:p w14:paraId="6AC43BC4" w14:textId="77777777" w:rsidR="00E07239" w:rsidRDefault="00E07239" w:rsidP="002B5C07">
      <w:pPr>
        <w:spacing w:after="0" w:line="276" w:lineRule="auto"/>
        <w:ind w:firstLine="720"/>
        <w:jc w:val="both"/>
        <w:rPr>
          <w:rFonts w:ascii="Times New Roman" w:hAnsi="Times New Roman" w:cs="Times New Roman"/>
          <w:b/>
          <w:lang w:val="sv-SE"/>
        </w:rPr>
      </w:pPr>
      <w:proofErr w:type="spellStart"/>
      <w:r w:rsidRPr="00E07239">
        <w:rPr>
          <w:rFonts w:ascii="Times New Roman" w:eastAsia="Times New Roman" w:hAnsi="Times New Roman" w:cs="Times New Roman"/>
          <w:sz w:val="22"/>
          <w:szCs w:val="22"/>
        </w:rPr>
        <w:t>Konsistensi</w:t>
      </w:r>
      <w:proofErr w:type="spellEnd"/>
      <w:r w:rsidRPr="00E07239">
        <w:rPr>
          <w:rFonts w:ascii="Times New Roman" w:eastAsia="Times New Roman" w:hAnsi="Times New Roman" w:cs="Times New Roman"/>
          <w:sz w:val="22"/>
          <w:szCs w:val="22"/>
        </w:rPr>
        <w:t xml:space="preserve"> rasa </w:t>
      </w:r>
      <w:proofErr w:type="spellStart"/>
      <w:r w:rsidRPr="00E07239">
        <w:rPr>
          <w:rFonts w:ascii="Times New Roman" w:eastAsia="Times New Roman" w:hAnsi="Times New Roman" w:cs="Times New Roman"/>
          <w:sz w:val="22"/>
          <w:szCs w:val="22"/>
        </w:rPr>
        <w:t>merupakan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faktor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utama</w:t>
      </w:r>
      <w:proofErr w:type="spellEnd"/>
      <w:r w:rsidRPr="00E07239">
        <w:rPr>
          <w:rFonts w:ascii="Times New Roman" w:eastAsia="Times New Roman" w:hAnsi="Times New Roman" w:cs="Times New Roman"/>
          <w:sz w:val="22"/>
          <w:szCs w:val="22"/>
        </w:rPr>
        <w:t xml:space="preserve"> yang </w:t>
      </w:r>
      <w:proofErr w:type="spellStart"/>
      <w:r w:rsidRPr="00E07239">
        <w:rPr>
          <w:rFonts w:ascii="Times New Roman" w:eastAsia="Times New Roman" w:hAnsi="Times New Roman" w:cs="Times New Roman"/>
          <w:sz w:val="22"/>
          <w:szCs w:val="22"/>
        </w:rPr>
        <w:t>mendukung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loyalitas</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pelanggan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Berdasarkan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wawancara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pemilik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menegaskan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bahwa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menjaga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cita</w:t>
      </w:r>
      <w:proofErr w:type="spellEnd"/>
      <w:r w:rsidRPr="00E07239">
        <w:rPr>
          <w:rFonts w:ascii="Times New Roman" w:eastAsia="Times New Roman" w:hAnsi="Times New Roman" w:cs="Times New Roman"/>
          <w:sz w:val="22"/>
          <w:szCs w:val="22"/>
        </w:rPr>
        <w:t xml:space="preserve"> rasa yang </w:t>
      </w:r>
      <w:proofErr w:type="spellStart"/>
      <w:r w:rsidRPr="00E07239">
        <w:rPr>
          <w:rFonts w:ascii="Times New Roman" w:eastAsia="Times New Roman" w:hAnsi="Times New Roman" w:cs="Times New Roman"/>
          <w:sz w:val="22"/>
          <w:szCs w:val="22"/>
        </w:rPr>
        <w:t>sama</w:t>
      </w:r>
      <w:proofErr w:type="spellEnd"/>
      <w:r w:rsidRPr="00E07239">
        <w:rPr>
          <w:rFonts w:ascii="Times New Roman" w:eastAsia="Times New Roman" w:hAnsi="Times New Roman" w:cs="Times New Roman"/>
          <w:sz w:val="22"/>
          <w:szCs w:val="22"/>
        </w:rPr>
        <w:t xml:space="preserve"> di </w:t>
      </w:r>
      <w:proofErr w:type="spellStart"/>
      <w:r w:rsidRPr="00E07239">
        <w:rPr>
          <w:rFonts w:ascii="Times New Roman" w:eastAsia="Times New Roman" w:hAnsi="Times New Roman" w:cs="Times New Roman"/>
          <w:sz w:val="22"/>
          <w:szCs w:val="22"/>
        </w:rPr>
        <w:t>setiap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penyajian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menjadi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prioritas</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usaha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sejak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awal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berdiri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Konsumen</w:t>
      </w:r>
      <w:proofErr w:type="spellEnd"/>
      <w:r w:rsidRPr="00E07239">
        <w:rPr>
          <w:rFonts w:ascii="Times New Roman" w:eastAsia="Times New Roman" w:hAnsi="Times New Roman" w:cs="Times New Roman"/>
          <w:sz w:val="22"/>
          <w:szCs w:val="22"/>
        </w:rPr>
        <w:t xml:space="preserve"> juga </w:t>
      </w:r>
      <w:proofErr w:type="spellStart"/>
      <w:r w:rsidRPr="00E07239">
        <w:rPr>
          <w:rFonts w:ascii="Times New Roman" w:eastAsia="Times New Roman" w:hAnsi="Times New Roman" w:cs="Times New Roman"/>
          <w:sz w:val="22"/>
          <w:szCs w:val="22"/>
        </w:rPr>
        <w:t>menilai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bahwa</w:t>
      </w:r>
      <w:proofErr w:type="spellEnd"/>
      <w:r w:rsidRPr="00E07239">
        <w:rPr>
          <w:rFonts w:ascii="Times New Roman" w:eastAsia="Times New Roman" w:hAnsi="Times New Roman" w:cs="Times New Roman"/>
          <w:sz w:val="22"/>
          <w:szCs w:val="22"/>
        </w:rPr>
        <w:t xml:space="preserve"> rasa Mie </w:t>
      </w:r>
      <w:proofErr w:type="spellStart"/>
      <w:r w:rsidRPr="00E07239">
        <w:rPr>
          <w:rFonts w:ascii="Times New Roman" w:eastAsia="Times New Roman" w:hAnsi="Times New Roman" w:cs="Times New Roman"/>
          <w:sz w:val="22"/>
          <w:szCs w:val="22"/>
        </w:rPr>
        <w:t>Jebew</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khas</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enak</w:t>
      </w:r>
      <w:proofErr w:type="spellEnd"/>
      <w:r w:rsidRPr="00E07239">
        <w:rPr>
          <w:rFonts w:ascii="Times New Roman" w:eastAsia="Times New Roman" w:hAnsi="Times New Roman" w:cs="Times New Roman"/>
          <w:sz w:val="22"/>
          <w:szCs w:val="22"/>
        </w:rPr>
        <w:t xml:space="preserve">, dan </w:t>
      </w:r>
      <w:proofErr w:type="spellStart"/>
      <w:r w:rsidRPr="00E07239">
        <w:rPr>
          <w:rFonts w:ascii="Times New Roman" w:eastAsia="Times New Roman" w:hAnsi="Times New Roman" w:cs="Times New Roman"/>
          <w:sz w:val="22"/>
          <w:szCs w:val="22"/>
        </w:rPr>
        <w:t>sesuai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selera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anak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muda</w:t>
      </w:r>
      <w:proofErr w:type="spellEnd"/>
      <w:r w:rsidRPr="00E07239">
        <w:rPr>
          <w:rFonts w:ascii="Times New Roman" w:eastAsia="Times New Roman" w:hAnsi="Times New Roman" w:cs="Times New Roman"/>
          <w:sz w:val="22"/>
          <w:szCs w:val="22"/>
        </w:rPr>
        <w:t>.</w:t>
      </w:r>
    </w:p>
    <w:p w14:paraId="0D093D11" w14:textId="0535C7BE" w:rsidR="0094147E" w:rsidRPr="00E07239" w:rsidRDefault="00E07239" w:rsidP="002B5C07">
      <w:pPr>
        <w:spacing w:after="0" w:line="276" w:lineRule="auto"/>
        <w:ind w:firstLine="720"/>
        <w:jc w:val="both"/>
        <w:rPr>
          <w:rFonts w:ascii="Times New Roman" w:hAnsi="Times New Roman" w:cs="Times New Roman"/>
          <w:b/>
          <w:lang w:val="sv-SE"/>
        </w:rPr>
      </w:pPr>
      <w:proofErr w:type="spellStart"/>
      <w:r w:rsidRPr="00E07239">
        <w:rPr>
          <w:rFonts w:ascii="Times New Roman" w:eastAsia="Times New Roman" w:hAnsi="Times New Roman" w:cs="Times New Roman"/>
          <w:sz w:val="22"/>
          <w:szCs w:val="22"/>
        </w:rPr>
        <w:t>Namun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masih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ditemukan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ketidakkonsistenan</w:t>
      </w:r>
      <w:proofErr w:type="spellEnd"/>
      <w:r w:rsidRPr="00E07239">
        <w:rPr>
          <w:rFonts w:ascii="Times New Roman" w:eastAsia="Times New Roman" w:hAnsi="Times New Roman" w:cs="Times New Roman"/>
          <w:sz w:val="22"/>
          <w:szCs w:val="22"/>
        </w:rPr>
        <w:t xml:space="preserve"> pada </w:t>
      </w:r>
      <w:proofErr w:type="spellStart"/>
      <w:r w:rsidRPr="00E07239">
        <w:rPr>
          <w:rFonts w:ascii="Times New Roman" w:eastAsia="Times New Roman" w:hAnsi="Times New Roman" w:cs="Times New Roman"/>
          <w:sz w:val="22"/>
          <w:szCs w:val="22"/>
        </w:rPr>
        <w:t>tingkat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kepedasan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antar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pembelian</w:t>
      </w:r>
      <w:proofErr w:type="spellEnd"/>
      <w:r w:rsidRPr="00E07239">
        <w:rPr>
          <w:rFonts w:ascii="Times New Roman" w:eastAsia="Times New Roman" w:hAnsi="Times New Roman" w:cs="Times New Roman"/>
          <w:sz w:val="22"/>
          <w:szCs w:val="22"/>
        </w:rPr>
        <w:t xml:space="preserve">. Hal </w:t>
      </w:r>
      <w:proofErr w:type="spellStart"/>
      <w:r w:rsidRPr="00E07239">
        <w:rPr>
          <w:rFonts w:ascii="Times New Roman" w:eastAsia="Times New Roman" w:hAnsi="Times New Roman" w:cs="Times New Roman"/>
          <w:sz w:val="22"/>
          <w:szCs w:val="22"/>
        </w:rPr>
        <w:t>ini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menunjukkan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perlunya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standarisasi</w:t>
      </w:r>
      <w:proofErr w:type="spellEnd"/>
      <w:r w:rsidRPr="00E07239">
        <w:rPr>
          <w:rFonts w:ascii="Times New Roman" w:eastAsia="Times New Roman" w:hAnsi="Times New Roman" w:cs="Times New Roman"/>
          <w:sz w:val="22"/>
          <w:szCs w:val="22"/>
        </w:rPr>
        <w:t xml:space="preserve"> level </w:t>
      </w:r>
      <w:proofErr w:type="spellStart"/>
      <w:r w:rsidRPr="00E07239">
        <w:rPr>
          <w:rFonts w:ascii="Times New Roman" w:eastAsia="Times New Roman" w:hAnsi="Times New Roman" w:cs="Times New Roman"/>
          <w:sz w:val="22"/>
          <w:szCs w:val="22"/>
        </w:rPr>
        <w:t>kepedasan</w:t>
      </w:r>
      <w:proofErr w:type="spellEnd"/>
      <w:r w:rsidRPr="00E07239">
        <w:rPr>
          <w:rFonts w:ascii="Times New Roman" w:eastAsia="Times New Roman" w:hAnsi="Times New Roman" w:cs="Times New Roman"/>
          <w:sz w:val="22"/>
          <w:szCs w:val="22"/>
        </w:rPr>
        <w:t xml:space="preserve"> agar </w:t>
      </w:r>
      <w:proofErr w:type="spellStart"/>
      <w:r w:rsidRPr="00E07239">
        <w:rPr>
          <w:rFonts w:ascii="Times New Roman" w:eastAsia="Times New Roman" w:hAnsi="Times New Roman" w:cs="Times New Roman"/>
          <w:sz w:val="22"/>
          <w:szCs w:val="22"/>
        </w:rPr>
        <w:t>setiap</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konsumen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memperoleh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pengalaman</w:t>
      </w:r>
      <w:proofErr w:type="spellEnd"/>
      <w:r w:rsidRPr="00E07239">
        <w:rPr>
          <w:rFonts w:ascii="Times New Roman" w:eastAsia="Times New Roman" w:hAnsi="Times New Roman" w:cs="Times New Roman"/>
          <w:sz w:val="22"/>
          <w:szCs w:val="22"/>
        </w:rPr>
        <w:t xml:space="preserve"> rasa yang </w:t>
      </w:r>
      <w:proofErr w:type="spellStart"/>
      <w:r w:rsidRPr="00E07239">
        <w:rPr>
          <w:rFonts w:ascii="Times New Roman" w:eastAsia="Times New Roman" w:hAnsi="Times New Roman" w:cs="Times New Roman"/>
          <w:sz w:val="22"/>
          <w:szCs w:val="22"/>
        </w:rPr>
        <w:t>seragam</w:t>
      </w:r>
      <w:proofErr w:type="spellEnd"/>
      <w:r w:rsidRPr="00E07239">
        <w:rPr>
          <w:rFonts w:ascii="Times New Roman" w:eastAsia="Times New Roman" w:hAnsi="Times New Roman" w:cs="Times New Roman"/>
          <w:sz w:val="22"/>
          <w:szCs w:val="22"/>
        </w:rPr>
        <w:t xml:space="preserve">. Selain </w:t>
      </w:r>
      <w:proofErr w:type="spellStart"/>
      <w:r w:rsidRPr="00E07239">
        <w:rPr>
          <w:rFonts w:ascii="Times New Roman" w:eastAsia="Times New Roman" w:hAnsi="Times New Roman" w:cs="Times New Roman"/>
          <w:sz w:val="22"/>
          <w:szCs w:val="22"/>
        </w:rPr>
        <w:t>itu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konsumen</w:t>
      </w:r>
      <w:proofErr w:type="spellEnd"/>
      <w:r w:rsidRPr="00E07239">
        <w:rPr>
          <w:rFonts w:ascii="Times New Roman" w:eastAsia="Times New Roman" w:hAnsi="Times New Roman" w:cs="Times New Roman"/>
          <w:sz w:val="22"/>
          <w:szCs w:val="22"/>
        </w:rPr>
        <w:t xml:space="preserve"> juga </w:t>
      </w:r>
      <w:proofErr w:type="spellStart"/>
      <w:r w:rsidRPr="00E07239">
        <w:rPr>
          <w:rFonts w:ascii="Times New Roman" w:eastAsia="Times New Roman" w:hAnsi="Times New Roman" w:cs="Times New Roman"/>
          <w:sz w:val="22"/>
          <w:szCs w:val="22"/>
        </w:rPr>
        <w:t>menyarankan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adanya</w:t>
      </w:r>
      <w:proofErr w:type="spellEnd"/>
      <w:r w:rsidRPr="00E07239">
        <w:rPr>
          <w:rFonts w:ascii="Times New Roman" w:eastAsia="Times New Roman" w:hAnsi="Times New Roman" w:cs="Times New Roman"/>
          <w:sz w:val="22"/>
          <w:szCs w:val="22"/>
        </w:rPr>
        <w:t xml:space="preserve"> menu </w:t>
      </w:r>
      <w:proofErr w:type="spellStart"/>
      <w:r w:rsidRPr="00E07239">
        <w:rPr>
          <w:rFonts w:ascii="Times New Roman" w:eastAsia="Times New Roman" w:hAnsi="Times New Roman" w:cs="Times New Roman"/>
          <w:sz w:val="22"/>
          <w:szCs w:val="22"/>
        </w:rPr>
        <w:t>paket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atau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variasi</w:t>
      </w:r>
      <w:proofErr w:type="spellEnd"/>
      <w:r w:rsidRPr="00E07239">
        <w:rPr>
          <w:rFonts w:ascii="Times New Roman" w:eastAsia="Times New Roman" w:hAnsi="Times New Roman" w:cs="Times New Roman"/>
          <w:sz w:val="22"/>
          <w:szCs w:val="22"/>
        </w:rPr>
        <w:t xml:space="preserve"> promo </w:t>
      </w:r>
      <w:proofErr w:type="spellStart"/>
      <w:r w:rsidRPr="00E07239">
        <w:rPr>
          <w:rFonts w:ascii="Times New Roman" w:eastAsia="Times New Roman" w:hAnsi="Times New Roman" w:cs="Times New Roman"/>
          <w:sz w:val="22"/>
          <w:szCs w:val="22"/>
        </w:rPr>
        <w:t>untuk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menarik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lebih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banyak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pembeli</w:t>
      </w:r>
      <w:proofErr w:type="spellEnd"/>
      <w:r w:rsidRPr="00E07239">
        <w:rPr>
          <w:rFonts w:ascii="Times New Roman" w:eastAsia="Times New Roman" w:hAnsi="Times New Roman" w:cs="Times New Roman"/>
          <w:sz w:val="22"/>
          <w:szCs w:val="22"/>
        </w:rPr>
        <w:t>.</w:t>
      </w:r>
    </w:p>
    <w:p w14:paraId="7F184E16" w14:textId="77777777" w:rsidR="00E07239" w:rsidRDefault="00E07239" w:rsidP="00E07239">
      <w:pPr>
        <w:pStyle w:val="ListParagraph"/>
        <w:numPr>
          <w:ilvl w:val="0"/>
          <w:numId w:val="11"/>
        </w:numPr>
        <w:spacing w:after="0"/>
        <w:jc w:val="both"/>
        <w:rPr>
          <w:rFonts w:ascii="Times New Roman" w:hAnsi="Times New Roman" w:cs="Times New Roman"/>
          <w:b/>
          <w:lang w:val="sv-SE"/>
        </w:rPr>
      </w:pPr>
      <w:r>
        <w:rPr>
          <w:rFonts w:ascii="Times New Roman" w:hAnsi="Times New Roman" w:cs="Times New Roman"/>
          <w:b/>
          <w:lang w:val="sv-SE"/>
        </w:rPr>
        <w:t>Pemasaran dan Inovasi Produk</w:t>
      </w:r>
    </w:p>
    <w:p w14:paraId="1F3B1100" w14:textId="77777777" w:rsidR="00E07239" w:rsidRDefault="00E07239" w:rsidP="002B5C07">
      <w:pPr>
        <w:spacing w:after="0" w:line="276" w:lineRule="auto"/>
        <w:ind w:firstLine="720"/>
        <w:jc w:val="both"/>
        <w:rPr>
          <w:rFonts w:ascii="Times New Roman" w:hAnsi="Times New Roman" w:cs="Times New Roman"/>
          <w:b/>
          <w:lang w:val="sv-SE"/>
        </w:rPr>
      </w:pPr>
      <w:proofErr w:type="spellStart"/>
      <w:r w:rsidRPr="00E07239">
        <w:rPr>
          <w:rFonts w:ascii="Times New Roman" w:eastAsia="Times New Roman" w:hAnsi="Times New Roman" w:cs="Times New Roman"/>
          <w:sz w:val="22"/>
          <w:szCs w:val="22"/>
        </w:rPr>
        <w:t>Promosi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melalui</w:t>
      </w:r>
      <w:proofErr w:type="spellEnd"/>
      <w:r w:rsidRPr="00E07239">
        <w:rPr>
          <w:rFonts w:ascii="Times New Roman" w:eastAsia="Times New Roman" w:hAnsi="Times New Roman" w:cs="Times New Roman"/>
          <w:sz w:val="22"/>
          <w:szCs w:val="22"/>
        </w:rPr>
        <w:t xml:space="preserve"> media </w:t>
      </w:r>
      <w:proofErr w:type="spellStart"/>
      <w:r w:rsidRPr="00E07239">
        <w:rPr>
          <w:rFonts w:ascii="Times New Roman" w:eastAsia="Times New Roman" w:hAnsi="Times New Roman" w:cs="Times New Roman"/>
          <w:sz w:val="22"/>
          <w:szCs w:val="22"/>
        </w:rPr>
        <w:t>sosial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khususnya</w:t>
      </w:r>
      <w:proofErr w:type="spellEnd"/>
      <w:r w:rsidRPr="00E07239">
        <w:rPr>
          <w:rFonts w:ascii="Times New Roman" w:eastAsia="Times New Roman" w:hAnsi="Times New Roman" w:cs="Times New Roman"/>
          <w:sz w:val="22"/>
          <w:szCs w:val="22"/>
        </w:rPr>
        <w:t xml:space="preserve"> Instagram dan TikTok, </w:t>
      </w:r>
      <w:proofErr w:type="spellStart"/>
      <w:r w:rsidRPr="00E07239">
        <w:rPr>
          <w:rFonts w:ascii="Times New Roman" w:eastAsia="Times New Roman" w:hAnsi="Times New Roman" w:cs="Times New Roman"/>
          <w:sz w:val="22"/>
          <w:szCs w:val="22"/>
        </w:rPr>
        <w:t>menjadi</w:t>
      </w:r>
      <w:proofErr w:type="spellEnd"/>
      <w:r w:rsidRPr="00E07239">
        <w:rPr>
          <w:rFonts w:ascii="Times New Roman" w:eastAsia="Times New Roman" w:hAnsi="Times New Roman" w:cs="Times New Roman"/>
          <w:sz w:val="22"/>
          <w:szCs w:val="22"/>
        </w:rPr>
        <w:t xml:space="preserve"> salah </w:t>
      </w:r>
      <w:proofErr w:type="spellStart"/>
      <w:r w:rsidRPr="00E07239">
        <w:rPr>
          <w:rFonts w:ascii="Times New Roman" w:eastAsia="Times New Roman" w:hAnsi="Times New Roman" w:cs="Times New Roman"/>
          <w:sz w:val="22"/>
          <w:szCs w:val="22"/>
        </w:rPr>
        <w:t>satu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faktor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penting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dalam</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menarik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perhatian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konsumen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Pemilik</w:t>
      </w:r>
      <w:proofErr w:type="spellEnd"/>
      <w:r w:rsidRPr="00E07239">
        <w:rPr>
          <w:rFonts w:ascii="Times New Roman" w:eastAsia="Times New Roman" w:hAnsi="Times New Roman" w:cs="Times New Roman"/>
          <w:sz w:val="22"/>
          <w:szCs w:val="22"/>
        </w:rPr>
        <w:t xml:space="preserve"> rutin </w:t>
      </w:r>
      <w:proofErr w:type="spellStart"/>
      <w:r w:rsidRPr="00E07239">
        <w:rPr>
          <w:rFonts w:ascii="Times New Roman" w:eastAsia="Times New Roman" w:hAnsi="Times New Roman" w:cs="Times New Roman"/>
          <w:sz w:val="22"/>
          <w:szCs w:val="22"/>
        </w:rPr>
        <w:t>membuat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konten</w:t>
      </w:r>
      <w:proofErr w:type="spellEnd"/>
      <w:r w:rsidRPr="00E07239">
        <w:rPr>
          <w:rFonts w:ascii="Times New Roman" w:eastAsia="Times New Roman" w:hAnsi="Times New Roman" w:cs="Times New Roman"/>
          <w:sz w:val="22"/>
          <w:szCs w:val="22"/>
        </w:rPr>
        <w:t xml:space="preserve"> dan </w:t>
      </w:r>
      <w:proofErr w:type="spellStart"/>
      <w:r w:rsidRPr="00E07239">
        <w:rPr>
          <w:rFonts w:ascii="Times New Roman" w:eastAsia="Times New Roman" w:hAnsi="Times New Roman" w:cs="Times New Roman"/>
          <w:sz w:val="22"/>
          <w:szCs w:val="22"/>
        </w:rPr>
        <w:t>mengadakan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promosi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musiman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seperti</w:t>
      </w:r>
      <w:proofErr w:type="spellEnd"/>
      <w:r w:rsidRPr="00E07239">
        <w:rPr>
          <w:rFonts w:ascii="Times New Roman" w:eastAsia="Times New Roman" w:hAnsi="Times New Roman" w:cs="Times New Roman"/>
          <w:sz w:val="22"/>
          <w:szCs w:val="22"/>
        </w:rPr>
        <w:t xml:space="preserve"> promo Merdeka </w:t>
      </w:r>
      <w:proofErr w:type="spellStart"/>
      <w:r w:rsidRPr="00E07239">
        <w:rPr>
          <w:rFonts w:ascii="Times New Roman" w:eastAsia="Times New Roman" w:hAnsi="Times New Roman" w:cs="Times New Roman"/>
          <w:sz w:val="22"/>
          <w:szCs w:val="22"/>
        </w:rPr>
        <w:t>atau</w:t>
      </w:r>
      <w:proofErr w:type="spellEnd"/>
      <w:r w:rsidRPr="00E07239">
        <w:rPr>
          <w:rFonts w:ascii="Times New Roman" w:eastAsia="Times New Roman" w:hAnsi="Times New Roman" w:cs="Times New Roman"/>
          <w:sz w:val="22"/>
          <w:szCs w:val="22"/>
        </w:rPr>
        <w:t xml:space="preserve"> promo </w:t>
      </w:r>
      <w:proofErr w:type="spellStart"/>
      <w:r w:rsidRPr="00E07239">
        <w:rPr>
          <w:rFonts w:ascii="Times New Roman" w:eastAsia="Times New Roman" w:hAnsi="Times New Roman" w:cs="Times New Roman"/>
          <w:sz w:val="22"/>
          <w:szCs w:val="22"/>
        </w:rPr>
        <w:t>akhir</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bulan</w:t>
      </w:r>
      <w:proofErr w:type="spellEnd"/>
      <w:r w:rsidRPr="00E07239">
        <w:rPr>
          <w:rFonts w:ascii="Times New Roman" w:eastAsia="Times New Roman" w:hAnsi="Times New Roman" w:cs="Times New Roman"/>
          <w:sz w:val="22"/>
          <w:szCs w:val="22"/>
        </w:rPr>
        <w:t>.</w:t>
      </w:r>
    </w:p>
    <w:p w14:paraId="40B175F4" w14:textId="3807DD41" w:rsidR="00E07239" w:rsidRPr="00E07239" w:rsidRDefault="00E07239" w:rsidP="002B5C07">
      <w:pPr>
        <w:spacing w:after="0" w:line="276" w:lineRule="auto"/>
        <w:ind w:firstLine="720"/>
        <w:jc w:val="both"/>
        <w:rPr>
          <w:rFonts w:ascii="Times New Roman" w:hAnsi="Times New Roman" w:cs="Times New Roman"/>
          <w:b/>
          <w:lang w:val="sv-SE"/>
        </w:rPr>
      </w:pPr>
      <w:proofErr w:type="spellStart"/>
      <w:r w:rsidRPr="00E07239">
        <w:rPr>
          <w:rFonts w:ascii="Times New Roman" w:eastAsia="Times New Roman" w:hAnsi="Times New Roman" w:cs="Times New Roman"/>
          <w:sz w:val="22"/>
          <w:szCs w:val="22"/>
        </w:rPr>
        <w:t>Namun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hasil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wawancara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menunjukkan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bahwa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informasi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mengenai</w:t>
      </w:r>
      <w:proofErr w:type="spellEnd"/>
      <w:r w:rsidRPr="00E07239">
        <w:rPr>
          <w:rFonts w:ascii="Times New Roman" w:eastAsia="Times New Roman" w:hAnsi="Times New Roman" w:cs="Times New Roman"/>
          <w:sz w:val="22"/>
          <w:szCs w:val="22"/>
        </w:rPr>
        <w:t xml:space="preserve"> promo </w:t>
      </w:r>
      <w:proofErr w:type="spellStart"/>
      <w:r w:rsidRPr="00E07239">
        <w:rPr>
          <w:rFonts w:ascii="Times New Roman" w:eastAsia="Times New Roman" w:hAnsi="Times New Roman" w:cs="Times New Roman"/>
          <w:sz w:val="22"/>
          <w:szCs w:val="22"/>
        </w:rPr>
        <w:t>belum</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tersampaikan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secara</w:t>
      </w:r>
      <w:proofErr w:type="spellEnd"/>
      <w:r w:rsidRPr="00E07239">
        <w:rPr>
          <w:rFonts w:ascii="Times New Roman" w:eastAsia="Times New Roman" w:hAnsi="Times New Roman" w:cs="Times New Roman"/>
          <w:sz w:val="22"/>
          <w:szCs w:val="22"/>
        </w:rPr>
        <w:t xml:space="preserve"> optimal </w:t>
      </w:r>
      <w:proofErr w:type="spellStart"/>
      <w:r w:rsidRPr="00E07239">
        <w:rPr>
          <w:rFonts w:ascii="Times New Roman" w:eastAsia="Times New Roman" w:hAnsi="Times New Roman" w:cs="Times New Roman"/>
          <w:sz w:val="22"/>
          <w:szCs w:val="22"/>
        </w:rPr>
        <w:t>kepada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pelanggan</w:t>
      </w:r>
      <w:proofErr w:type="spellEnd"/>
      <w:r w:rsidRPr="00E07239">
        <w:rPr>
          <w:rFonts w:ascii="Times New Roman" w:eastAsia="Times New Roman" w:hAnsi="Times New Roman" w:cs="Times New Roman"/>
          <w:sz w:val="22"/>
          <w:szCs w:val="22"/>
        </w:rPr>
        <w:t xml:space="preserve">. Oleh </w:t>
      </w:r>
      <w:proofErr w:type="spellStart"/>
      <w:r w:rsidRPr="00E07239">
        <w:rPr>
          <w:rFonts w:ascii="Times New Roman" w:eastAsia="Times New Roman" w:hAnsi="Times New Roman" w:cs="Times New Roman"/>
          <w:sz w:val="22"/>
          <w:szCs w:val="22"/>
        </w:rPr>
        <w:t>karena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itu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frekuensi</w:t>
      </w:r>
      <w:proofErr w:type="spellEnd"/>
      <w:r w:rsidRPr="00E07239">
        <w:rPr>
          <w:rFonts w:ascii="Times New Roman" w:eastAsia="Times New Roman" w:hAnsi="Times New Roman" w:cs="Times New Roman"/>
          <w:sz w:val="22"/>
          <w:szCs w:val="22"/>
        </w:rPr>
        <w:t xml:space="preserve"> dan </w:t>
      </w:r>
      <w:proofErr w:type="spellStart"/>
      <w:r w:rsidRPr="00E07239">
        <w:rPr>
          <w:rFonts w:ascii="Times New Roman" w:eastAsia="Times New Roman" w:hAnsi="Times New Roman" w:cs="Times New Roman"/>
          <w:sz w:val="22"/>
          <w:szCs w:val="22"/>
        </w:rPr>
        <w:t>cara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penyampaian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informasi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perlu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ditingkatkan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baik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melalui</w:t>
      </w:r>
      <w:proofErr w:type="spellEnd"/>
      <w:r w:rsidRPr="00E07239">
        <w:rPr>
          <w:rFonts w:ascii="Times New Roman" w:eastAsia="Times New Roman" w:hAnsi="Times New Roman" w:cs="Times New Roman"/>
          <w:sz w:val="22"/>
          <w:szCs w:val="22"/>
        </w:rPr>
        <w:t xml:space="preserve"> media </w:t>
      </w:r>
      <w:proofErr w:type="spellStart"/>
      <w:r w:rsidRPr="00E07239">
        <w:rPr>
          <w:rFonts w:ascii="Times New Roman" w:eastAsia="Times New Roman" w:hAnsi="Times New Roman" w:cs="Times New Roman"/>
          <w:sz w:val="22"/>
          <w:szCs w:val="22"/>
        </w:rPr>
        <w:t>sosial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maupun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langsung</w:t>
      </w:r>
      <w:proofErr w:type="spellEnd"/>
      <w:r w:rsidRPr="00E07239">
        <w:rPr>
          <w:rFonts w:ascii="Times New Roman" w:eastAsia="Times New Roman" w:hAnsi="Times New Roman" w:cs="Times New Roman"/>
          <w:sz w:val="22"/>
          <w:szCs w:val="22"/>
        </w:rPr>
        <w:t xml:space="preserve"> di outlet, agar </w:t>
      </w:r>
      <w:proofErr w:type="spellStart"/>
      <w:r w:rsidRPr="00E07239">
        <w:rPr>
          <w:rFonts w:ascii="Times New Roman" w:eastAsia="Times New Roman" w:hAnsi="Times New Roman" w:cs="Times New Roman"/>
          <w:sz w:val="22"/>
          <w:szCs w:val="22"/>
        </w:rPr>
        <w:t>pelanggan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lebih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mudah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mengetahui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adanya</w:t>
      </w:r>
      <w:proofErr w:type="spellEnd"/>
      <w:r w:rsidRPr="00E07239">
        <w:rPr>
          <w:rFonts w:ascii="Times New Roman" w:eastAsia="Times New Roman" w:hAnsi="Times New Roman" w:cs="Times New Roman"/>
          <w:sz w:val="22"/>
          <w:szCs w:val="22"/>
        </w:rPr>
        <w:t xml:space="preserve"> promo </w:t>
      </w:r>
      <w:proofErr w:type="spellStart"/>
      <w:r w:rsidRPr="00E07239">
        <w:rPr>
          <w:rFonts w:ascii="Times New Roman" w:eastAsia="Times New Roman" w:hAnsi="Times New Roman" w:cs="Times New Roman"/>
          <w:sz w:val="22"/>
          <w:szCs w:val="22"/>
        </w:rPr>
        <w:t>atau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inovasi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baru</w:t>
      </w:r>
      <w:proofErr w:type="spellEnd"/>
      <w:r w:rsidRPr="00E07239">
        <w:rPr>
          <w:rFonts w:ascii="Times New Roman" w:eastAsia="Times New Roman" w:hAnsi="Times New Roman" w:cs="Times New Roman"/>
          <w:sz w:val="22"/>
          <w:szCs w:val="22"/>
        </w:rPr>
        <w:t>.</w:t>
      </w:r>
    </w:p>
    <w:p w14:paraId="4CF0A606" w14:textId="77777777" w:rsidR="00E07239" w:rsidRDefault="00E07239" w:rsidP="00E07239">
      <w:pPr>
        <w:pStyle w:val="ListParagraph"/>
        <w:numPr>
          <w:ilvl w:val="0"/>
          <w:numId w:val="11"/>
        </w:numPr>
        <w:spacing w:after="0"/>
        <w:jc w:val="both"/>
        <w:rPr>
          <w:rFonts w:ascii="Times New Roman" w:hAnsi="Times New Roman" w:cs="Times New Roman"/>
          <w:b/>
          <w:lang w:val="sv-SE"/>
        </w:rPr>
      </w:pPr>
      <w:r>
        <w:rPr>
          <w:rFonts w:ascii="Times New Roman" w:hAnsi="Times New Roman" w:cs="Times New Roman"/>
          <w:b/>
          <w:lang w:val="sv-SE"/>
        </w:rPr>
        <w:t>Pelayanan dan Hubungan dengan Pelanggan</w:t>
      </w:r>
      <w:r w:rsidR="0094147E" w:rsidRPr="0008444C">
        <w:rPr>
          <w:rFonts w:ascii="Times New Roman" w:hAnsi="Times New Roman" w:cs="Times New Roman"/>
          <w:b/>
          <w:lang w:val="sv-SE"/>
        </w:rPr>
        <w:t xml:space="preserve"> </w:t>
      </w:r>
    </w:p>
    <w:p w14:paraId="764FEB3A" w14:textId="77777777" w:rsidR="00E07239" w:rsidRDefault="00E07239" w:rsidP="002B5C07">
      <w:pPr>
        <w:spacing w:after="0" w:line="276" w:lineRule="auto"/>
        <w:ind w:firstLine="720"/>
        <w:jc w:val="both"/>
        <w:rPr>
          <w:rFonts w:ascii="Times New Roman" w:hAnsi="Times New Roman" w:cs="Times New Roman"/>
          <w:b/>
          <w:lang w:val="sv-SE"/>
        </w:rPr>
      </w:pPr>
      <w:proofErr w:type="spellStart"/>
      <w:r w:rsidRPr="00E07239">
        <w:rPr>
          <w:rFonts w:ascii="Times New Roman" w:eastAsia="Times New Roman" w:hAnsi="Times New Roman" w:cs="Times New Roman"/>
          <w:sz w:val="22"/>
          <w:szCs w:val="22"/>
        </w:rPr>
        <w:t>Berdasarkan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hasil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wawancara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pelayanan</w:t>
      </w:r>
      <w:proofErr w:type="spellEnd"/>
      <w:r w:rsidRPr="00E07239">
        <w:rPr>
          <w:rFonts w:ascii="Times New Roman" w:eastAsia="Times New Roman" w:hAnsi="Times New Roman" w:cs="Times New Roman"/>
          <w:sz w:val="22"/>
          <w:szCs w:val="22"/>
        </w:rPr>
        <w:t xml:space="preserve"> Mie </w:t>
      </w:r>
      <w:proofErr w:type="spellStart"/>
      <w:r w:rsidRPr="00E07239">
        <w:rPr>
          <w:rFonts w:ascii="Times New Roman" w:eastAsia="Times New Roman" w:hAnsi="Times New Roman" w:cs="Times New Roman"/>
          <w:sz w:val="22"/>
          <w:szCs w:val="22"/>
        </w:rPr>
        <w:t>Jebew</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dinilai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ramah</w:t>
      </w:r>
      <w:proofErr w:type="spellEnd"/>
      <w:r w:rsidRPr="00E07239">
        <w:rPr>
          <w:rFonts w:ascii="Times New Roman" w:eastAsia="Times New Roman" w:hAnsi="Times New Roman" w:cs="Times New Roman"/>
          <w:sz w:val="22"/>
          <w:szCs w:val="22"/>
        </w:rPr>
        <w:t xml:space="preserve"> dan </w:t>
      </w:r>
      <w:proofErr w:type="spellStart"/>
      <w:r w:rsidRPr="00E07239">
        <w:rPr>
          <w:rFonts w:ascii="Times New Roman" w:eastAsia="Times New Roman" w:hAnsi="Times New Roman" w:cs="Times New Roman"/>
          <w:sz w:val="22"/>
          <w:szCs w:val="22"/>
        </w:rPr>
        <w:t>cepat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sehingga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menciptakan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pengalaman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positif</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bagi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pelanggan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Namun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beberapa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pelanggan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menyarankan</w:t>
      </w:r>
      <w:proofErr w:type="spellEnd"/>
      <w:r w:rsidRPr="00E07239">
        <w:rPr>
          <w:rFonts w:ascii="Times New Roman" w:eastAsia="Times New Roman" w:hAnsi="Times New Roman" w:cs="Times New Roman"/>
          <w:sz w:val="22"/>
          <w:szCs w:val="22"/>
        </w:rPr>
        <w:t xml:space="preserve"> agar </w:t>
      </w:r>
      <w:proofErr w:type="spellStart"/>
      <w:r w:rsidRPr="00E07239">
        <w:rPr>
          <w:rFonts w:ascii="Times New Roman" w:eastAsia="Times New Roman" w:hAnsi="Times New Roman" w:cs="Times New Roman"/>
          <w:sz w:val="22"/>
          <w:szCs w:val="22"/>
        </w:rPr>
        <w:t>informasi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mengenai</w:t>
      </w:r>
      <w:proofErr w:type="spellEnd"/>
      <w:r w:rsidRPr="00E07239">
        <w:rPr>
          <w:rFonts w:ascii="Times New Roman" w:eastAsia="Times New Roman" w:hAnsi="Times New Roman" w:cs="Times New Roman"/>
          <w:sz w:val="22"/>
          <w:szCs w:val="22"/>
        </w:rPr>
        <w:t xml:space="preserve"> promo dan menu </w:t>
      </w:r>
      <w:proofErr w:type="spellStart"/>
      <w:r w:rsidRPr="00E07239">
        <w:rPr>
          <w:rFonts w:ascii="Times New Roman" w:eastAsia="Times New Roman" w:hAnsi="Times New Roman" w:cs="Times New Roman"/>
          <w:sz w:val="22"/>
          <w:szCs w:val="22"/>
        </w:rPr>
        <w:t>baru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dapat</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disampaikan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lebih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proaktif.</w:t>
      </w:r>
      <w:proofErr w:type="spellEnd"/>
    </w:p>
    <w:p w14:paraId="1B4103F8" w14:textId="19694384" w:rsidR="00E07239" w:rsidRPr="00E07239" w:rsidRDefault="00E07239" w:rsidP="002B5C07">
      <w:pPr>
        <w:spacing w:after="0" w:line="276" w:lineRule="auto"/>
        <w:ind w:firstLine="720"/>
        <w:jc w:val="both"/>
        <w:rPr>
          <w:rFonts w:ascii="Times New Roman" w:hAnsi="Times New Roman" w:cs="Times New Roman"/>
          <w:b/>
          <w:lang w:val="sv-SE"/>
        </w:rPr>
      </w:pPr>
      <w:r w:rsidRPr="00E07239">
        <w:rPr>
          <w:rFonts w:ascii="Times New Roman" w:eastAsia="Times New Roman" w:hAnsi="Times New Roman" w:cs="Times New Roman"/>
          <w:sz w:val="22"/>
          <w:szCs w:val="22"/>
        </w:rPr>
        <w:lastRenderedPageBreak/>
        <w:t xml:space="preserve">Hal </w:t>
      </w:r>
      <w:proofErr w:type="spellStart"/>
      <w:r w:rsidRPr="00E07239">
        <w:rPr>
          <w:rFonts w:ascii="Times New Roman" w:eastAsia="Times New Roman" w:hAnsi="Times New Roman" w:cs="Times New Roman"/>
          <w:sz w:val="22"/>
          <w:szCs w:val="22"/>
        </w:rPr>
        <w:t>ini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menunjukkan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bahwa</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pelayanan</w:t>
      </w:r>
      <w:proofErr w:type="spellEnd"/>
      <w:r w:rsidRPr="00E07239">
        <w:rPr>
          <w:rFonts w:ascii="Times New Roman" w:eastAsia="Times New Roman" w:hAnsi="Times New Roman" w:cs="Times New Roman"/>
          <w:sz w:val="22"/>
          <w:szCs w:val="22"/>
        </w:rPr>
        <w:t xml:space="preserve"> Mie </w:t>
      </w:r>
      <w:proofErr w:type="spellStart"/>
      <w:r w:rsidRPr="00E07239">
        <w:rPr>
          <w:rFonts w:ascii="Times New Roman" w:eastAsia="Times New Roman" w:hAnsi="Times New Roman" w:cs="Times New Roman"/>
          <w:sz w:val="22"/>
          <w:szCs w:val="22"/>
        </w:rPr>
        <w:t>Jebew</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sudah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baik</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dari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sisi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interaksi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langsung</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pelanggan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tetapi</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masih</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perlu</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ditingkatkan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dalam</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hal</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komunikasi</w:t>
      </w:r>
      <w:proofErr w:type="spellEnd"/>
      <w:r w:rsidRPr="00E07239">
        <w:rPr>
          <w:rFonts w:ascii="Times New Roman" w:eastAsia="Times New Roman" w:hAnsi="Times New Roman" w:cs="Times New Roman"/>
          <w:sz w:val="22"/>
          <w:szCs w:val="22"/>
        </w:rPr>
        <w:t xml:space="preserve"> dan </w:t>
      </w:r>
      <w:proofErr w:type="spellStart"/>
      <w:r w:rsidRPr="00E07239">
        <w:rPr>
          <w:rFonts w:ascii="Times New Roman" w:eastAsia="Times New Roman" w:hAnsi="Times New Roman" w:cs="Times New Roman"/>
          <w:sz w:val="22"/>
          <w:szCs w:val="22"/>
        </w:rPr>
        <w:t>promosi</w:t>
      </w:r>
      <w:proofErr w:type="spellEnd"/>
      <w:r w:rsidRPr="00E07239">
        <w:rPr>
          <w:rFonts w:ascii="Times New Roman" w:eastAsia="Times New Roman" w:hAnsi="Times New Roman" w:cs="Times New Roman"/>
          <w:sz w:val="22"/>
          <w:szCs w:val="22"/>
        </w:rPr>
        <w:t xml:space="preserve"> agar </w:t>
      </w:r>
      <w:proofErr w:type="spellStart"/>
      <w:r w:rsidRPr="00E07239">
        <w:rPr>
          <w:rFonts w:ascii="Times New Roman" w:eastAsia="Times New Roman" w:hAnsi="Times New Roman" w:cs="Times New Roman"/>
          <w:sz w:val="22"/>
          <w:szCs w:val="22"/>
        </w:rPr>
        <w:t>hubungan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dengan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konsumen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semakin</w:t>
      </w:r>
      <w:proofErr w:type="spellEnd"/>
      <w:r w:rsidRPr="00E07239">
        <w:rPr>
          <w:rFonts w:ascii="Times New Roman" w:eastAsia="Times New Roman" w:hAnsi="Times New Roman" w:cs="Times New Roman"/>
          <w:sz w:val="22"/>
          <w:szCs w:val="22"/>
        </w:rPr>
        <w:t xml:space="preserve"> </w:t>
      </w:r>
      <w:proofErr w:type="spellStart"/>
      <w:r w:rsidRPr="00E07239">
        <w:rPr>
          <w:rFonts w:ascii="Times New Roman" w:eastAsia="Times New Roman" w:hAnsi="Times New Roman" w:cs="Times New Roman"/>
          <w:sz w:val="22"/>
          <w:szCs w:val="22"/>
        </w:rPr>
        <w:t>kuat</w:t>
      </w:r>
      <w:proofErr w:type="spellEnd"/>
      <w:r w:rsidRPr="00E07239">
        <w:rPr>
          <w:rFonts w:ascii="Times New Roman" w:eastAsia="Times New Roman" w:hAnsi="Times New Roman" w:cs="Times New Roman"/>
          <w:sz w:val="22"/>
          <w:szCs w:val="22"/>
        </w:rPr>
        <w:t>.</w:t>
      </w:r>
    </w:p>
    <w:p w14:paraId="6E25AB21" w14:textId="77777777" w:rsidR="002B5C07" w:rsidRDefault="002B5C07" w:rsidP="002B5C07">
      <w:pPr>
        <w:pStyle w:val="ListParagraph"/>
        <w:numPr>
          <w:ilvl w:val="0"/>
          <w:numId w:val="11"/>
        </w:numPr>
        <w:spacing w:after="0"/>
        <w:jc w:val="both"/>
        <w:rPr>
          <w:rFonts w:ascii="Times New Roman" w:hAnsi="Times New Roman" w:cs="Times New Roman"/>
          <w:b/>
          <w:lang w:val="sv-SE"/>
        </w:rPr>
      </w:pPr>
      <w:r>
        <w:rPr>
          <w:rFonts w:ascii="Times New Roman" w:hAnsi="Times New Roman" w:cs="Times New Roman"/>
          <w:b/>
          <w:lang w:val="sv-SE"/>
        </w:rPr>
        <w:t>Tantangan Lokasi Usaha</w:t>
      </w:r>
    </w:p>
    <w:p w14:paraId="56164D61" w14:textId="5921BC25" w:rsidR="002B5C07" w:rsidRDefault="002B5C07" w:rsidP="00D6666B">
      <w:pPr>
        <w:spacing w:after="0" w:line="276" w:lineRule="auto"/>
        <w:ind w:firstLine="720"/>
        <w:jc w:val="both"/>
        <w:rPr>
          <w:rFonts w:ascii="Times New Roman" w:hAnsi="Times New Roman" w:cs="Times New Roman"/>
          <w:b/>
          <w:lang w:val="sv-SE"/>
        </w:rPr>
      </w:pPr>
      <w:proofErr w:type="spellStart"/>
      <w:r w:rsidRPr="002B5C07">
        <w:rPr>
          <w:rFonts w:ascii="Times New Roman" w:eastAsia="Times New Roman" w:hAnsi="Times New Roman" w:cs="Times New Roman"/>
          <w:sz w:val="22"/>
          <w:szCs w:val="22"/>
        </w:rPr>
        <w:t>Menurut</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hasil</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wawancara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dengan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pemilik</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lokasi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usaha</w:t>
      </w:r>
      <w:proofErr w:type="spellEnd"/>
      <w:r w:rsidRPr="002B5C07">
        <w:rPr>
          <w:rFonts w:ascii="Times New Roman" w:eastAsia="Times New Roman" w:hAnsi="Times New Roman" w:cs="Times New Roman"/>
          <w:sz w:val="22"/>
          <w:szCs w:val="22"/>
        </w:rPr>
        <w:t xml:space="preserve"> Mie </w:t>
      </w:r>
      <w:proofErr w:type="spellStart"/>
      <w:r w:rsidRPr="002B5C07">
        <w:rPr>
          <w:rFonts w:ascii="Times New Roman" w:eastAsia="Times New Roman" w:hAnsi="Times New Roman" w:cs="Times New Roman"/>
          <w:sz w:val="22"/>
          <w:szCs w:val="22"/>
        </w:rPr>
        <w:t>Jebew</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dinilai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kurang</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strategis</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karena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berada</w:t>
      </w:r>
      <w:proofErr w:type="spellEnd"/>
      <w:r w:rsidRPr="002B5C07">
        <w:rPr>
          <w:rFonts w:ascii="Times New Roman" w:eastAsia="Times New Roman" w:hAnsi="Times New Roman" w:cs="Times New Roman"/>
          <w:sz w:val="22"/>
          <w:szCs w:val="22"/>
        </w:rPr>
        <w:t xml:space="preserve"> di area yang </w:t>
      </w:r>
      <w:proofErr w:type="spellStart"/>
      <w:r w:rsidRPr="002B5C07">
        <w:rPr>
          <w:rFonts w:ascii="Times New Roman" w:eastAsia="Times New Roman" w:hAnsi="Times New Roman" w:cs="Times New Roman"/>
          <w:sz w:val="22"/>
          <w:szCs w:val="22"/>
        </w:rPr>
        <w:t>tidak</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terlalu</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ramai</w:t>
      </w:r>
      <w:proofErr w:type="spellEnd"/>
      <w:r w:rsidRPr="002B5C07">
        <w:rPr>
          <w:rFonts w:ascii="Times New Roman" w:eastAsia="Times New Roman" w:hAnsi="Times New Roman" w:cs="Times New Roman"/>
          <w:sz w:val="22"/>
          <w:szCs w:val="22"/>
        </w:rPr>
        <w:t xml:space="preserve"> dan </w:t>
      </w:r>
      <w:proofErr w:type="spellStart"/>
      <w:r w:rsidRPr="002B5C07">
        <w:rPr>
          <w:rFonts w:ascii="Times New Roman" w:eastAsia="Times New Roman" w:hAnsi="Times New Roman" w:cs="Times New Roman"/>
          <w:sz w:val="22"/>
          <w:szCs w:val="22"/>
        </w:rPr>
        <w:t>agak</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jauh</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dari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pusat</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keramaian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Kondisi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ini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membuat</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sebagian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besar</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pembeli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berasal</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dari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pelanggan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tetap</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serta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hasil</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promosi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melalui</w:t>
      </w:r>
      <w:proofErr w:type="spellEnd"/>
      <w:r w:rsidRPr="002B5C07">
        <w:rPr>
          <w:rFonts w:ascii="Times New Roman" w:eastAsia="Times New Roman" w:hAnsi="Times New Roman" w:cs="Times New Roman"/>
          <w:sz w:val="22"/>
          <w:szCs w:val="22"/>
        </w:rPr>
        <w:t xml:space="preserve"> media </w:t>
      </w:r>
      <w:proofErr w:type="spellStart"/>
      <w:proofErr w:type="gramStart"/>
      <w:r w:rsidRPr="002B5C07">
        <w:rPr>
          <w:rFonts w:ascii="Times New Roman" w:eastAsia="Times New Roman" w:hAnsi="Times New Roman" w:cs="Times New Roman"/>
          <w:sz w:val="22"/>
          <w:szCs w:val="22"/>
        </w:rPr>
        <w:t>sosial.Untuk</w:t>
      </w:r>
      <w:proofErr w:type="spellEnd"/>
      <w:proofErr w:type="gram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mengatasi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keterbatasan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tersebut</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pemilik</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berupaya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memperluas</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jangkauan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penjualan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melalui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promosi</w:t>
      </w:r>
      <w:proofErr w:type="spellEnd"/>
      <w:r w:rsidRPr="002B5C07">
        <w:rPr>
          <w:rFonts w:ascii="Times New Roman" w:eastAsia="Times New Roman" w:hAnsi="Times New Roman" w:cs="Times New Roman"/>
          <w:sz w:val="22"/>
          <w:szCs w:val="22"/>
        </w:rPr>
        <w:t xml:space="preserve"> online dan </w:t>
      </w:r>
      <w:proofErr w:type="spellStart"/>
      <w:r w:rsidRPr="002B5C07">
        <w:rPr>
          <w:rFonts w:ascii="Times New Roman" w:eastAsia="Times New Roman" w:hAnsi="Times New Roman" w:cs="Times New Roman"/>
          <w:sz w:val="22"/>
          <w:szCs w:val="22"/>
        </w:rPr>
        <w:t>kerja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sama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dengan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layanan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pesan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antar</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lokal</w:t>
      </w:r>
      <w:proofErr w:type="spellEnd"/>
      <w:r w:rsidRPr="002B5C07">
        <w:rPr>
          <w:rFonts w:ascii="Times New Roman" w:eastAsia="Times New Roman" w:hAnsi="Times New Roman" w:cs="Times New Roman"/>
          <w:sz w:val="22"/>
          <w:szCs w:val="22"/>
        </w:rPr>
        <w:t xml:space="preserve"> agar </w:t>
      </w:r>
      <w:proofErr w:type="spellStart"/>
      <w:r w:rsidRPr="002B5C07">
        <w:rPr>
          <w:rFonts w:ascii="Times New Roman" w:eastAsia="Times New Roman" w:hAnsi="Times New Roman" w:cs="Times New Roman"/>
          <w:sz w:val="22"/>
          <w:szCs w:val="22"/>
        </w:rPr>
        <w:t>usaha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tetap</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dapat</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menjangkau</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konsumen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baru</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tanpa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bergantung</w:t>
      </w:r>
      <w:proofErr w:type="spellEnd"/>
      <w:r w:rsidRPr="002B5C07">
        <w:rPr>
          <w:rFonts w:ascii="Times New Roman" w:eastAsia="Times New Roman" w:hAnsi="Times New Roman" w:cs="Times New Roman"/>
          <w:sz w:val="22"/>
          <w:szCs w:val="22"/>
        </w:rPr>
        <w:t xml:space="preserve"> pada </w:t>
      </w:r>
      <w:proofErr w:type="spellStart"/>
      <w:r w:rsidRPr="002B5C07">
        <w:rPr>
          <w:rFonts w:ascii="Times New Roman" w:eastAsia="Times New Roman" w:hAnsi="Times New Roman" w:cs="Times New Roman"/>
          <w:sz w:val="22"/>
          <w:szCs w:val="22"/>
        </w:rPr>
        <w:t>posisi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tempat</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usaha</w:t>
      </w:r>
      <w:proofErr w:type="spellEnd"/>
      <w:r w:rsidRPr="002B5C07">
        <w:rPr>
          <w:rFonts w:ascii="Times New Roman" w:eastAsia="Times New Roman" w:hAnsi="Times New Roman" w:cs="Times New Roman"/>
          <w:sz w:val="22"/>
          <w:szCs w:val="22"/>
        </w:rPr>
        <w:t>.</w:t>
      </w:r>
    </w:p>
    <w:p w14:paraId="71576BAD" w14:textId="4F74FCE2" w:rsidR="002B5C07" w:rsidRPr="002B5C07" w:rsidRDefault="002B5C07" w:rsidP="00D6666B">
      <w:pPr>
        <w:spacing w:after="0" w:line="276" w:lineRule="auto"/>
        <w:ind w:firstLine="720"/>
        <w:jc w:val="both"/>
        <w:rPr>
          <w:rFonts w:ascii="Times New Roman" w:hAnsi="Times New Roman" w:cs="Times New Roman"/>
          <w:b/>
          <w:lang w:val="sv-SE"/>
        </w:rPr>
      </w:pPr>
      <w:proofErr w:type="spellStart"/>
      <w:r w:rsidRPr="005321EB">
        <w:rPr>
          <w:rFonts w:ascii="Times New Roman" w:eastAsia="Times New Roman" w:hAnsi="Times New Roman" w:cs="Times New Roman"/>
          <w:sz w:val="22"/>
          <w:szCs w:val="22"/>
        </w:rPr>
        <w:t>Berdasarkan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hasil</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penelitian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keberhasilan</w:t>
      </w:r>
      <w:proofErr w:type="spellEnd"/>
      <w:r w:rsidRPr="005321EB">
        <w:rPr>
          <w:rFonts w:ascii="Times New Roman" w:eastAsia="Times New Roman" w:hAnsi="Times New Roman" w:cs="Times New Roman"/>
          <w:sz w:val="22"/>
          <w:szCs w:val="22"/>
        </w:rPr>
        <w:t xml:space="preserve"> Mie </w:t>
      </w:r>
      <w:proofErr w:type="spellStart"/>
      <w:r w:rsidRPr="005321EB">
        <w:rPr>
          <w:rFonts w:ascii="Times New Roman" w:eastAsia="Times New Roman" w:hAnsi="Times New Roman" w:cs="Times New Roman"/>
          <w:sz w:val="22"/>
          <w:szCs w:val="22"/>
        </w:rPr>
        <w:t>Jebew</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dipengaruhi</w:t>
      </w:r>
      <w:proofErr w:type="spellEnd"/>
      <w:r w:rsidRPr="005321EB">
        <w:rPr>
          <w:rFonts w:ascii="Times New Roman" w:eastAsia="Times New Roman" w:hAnsi="Times New Roman" w:cs="Times New Roman"/>
          <w:sz w:val="22"/>
          <w:szCs w:val="22"/>
        </w:rPr>
        <w:t xml:space="preserve"> oleh </w:t>
      </w:r>
      <w:proofErr w:type="spellStart"/>
      <w:r w:rsidRPr="005321EB">
        <w:rPr>
          <w:rFonts w:ascii="Times New Roman" w:eastAsia="Times New Roman" w:hAnsi="Times New Roman" w:cs="Times New Roman"/>
          <w:sz w:val="22"/>
          <w:szCs w:val="22"/>
        </w:rPr>
        <w:t>kombinasi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beberapa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faktor</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utama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yaitu</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konsistensi</w:t>
      </w:r>
      <w:proofErr w:type="spellEnd"/>
      <w:r w:rsidRPr="005321EB">
        <w:rPr>
          <w:rFonts w:ascii="Times New Roman" w:eastAsia="Times New Roman" w:hAnsi="Times New Roman" w:cs="Times New Roman"/>
          <w:sz w:val="22"/>
          <w:szCs w:val="22"/>
        </w:rPr>
        <w:t xml:space="preserve"> rasa, </w:t>
      </w:r>
      <w:proofErr w:type="spellStart"/>
      <w:r w:rsidRPr="005321EB">
        <w:rPr>
          <w:rFonts w:ascii="Times New Roman" w:eastAsia="Times New Roman" w:hAnsi="Times New Roman" w:cs="Times New Roman"/>
          <w:sz w:val="22"/>
          <w:szCs w:val="22"/>
        </w:rPr>
        <w:t>stabilitas</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harga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kualitas</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pelayanan</w:t>
      </w:r>
      <w:proofErr w:type="spellEnd"/>
      <w:r w:rsidRPr="005321EB">
        <w:rPr>
          <w:rFonts w:ascii="Times New Roman" w:eastAsia="Times New Roman" w:hAnsi="Times New Roman" w:cs="Times New Roman"/>
          <w:sz w:val="22"/>
          <w:szCs w:val="22"/>
        </w:rPr>
        <w:t xml:space="preserve"> yang </w:t>
      </w:r>
      <w:proofErr w:type="spellStart"/>
      <w:r w:rsidRPr="005321EB">
        <w:rPr>
          <w:rFonts w:ascii="Times New Roman" w:eastAsia="Times New Roman" w:hAnsi="Times New Roman" w:cs="Times New Roman"/>
          <w:sz w:val="22"/>
          <w:szCs w:val="22"/>
        </w:rPr>
        <w:t>baik</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serta</w:t>
      </w:r>
      <w:proofErr w:type="spellEnd"/>
      <w:r w:rsidRPr="005321EB">
        <w:rPr>
          <w:rFonts w:ascii="Times New Roman" w:eastAsia="Times New Roman" w:hAnsi="Times New Roman" w:cs="Times New Roman"/>
          <w:sz w:val="22"/>
          <w:szCs w:val="22"/>
        </w:rPr>
        <w:t xml:space="preserve"> strategi </w:t>
      </w:r>
      <w:proofErr w:type="spellStart"/>
      <w:r w:rsidRPr="005321EB">
        <w:rPr>
          <w:rFonts w:ascii="Times New Roman" w:eastAsia="Times New Roman" w:hAnsi="Times New Roman" w:cs="Times New Roman"/>
          <w:sz w:val="22"/>
          <w:szCs w:val="22"/>
        </w:rPr>
        <w:t>promosi</w:t>
      </w:r>
      <w:proofErr w:type="spellEnd"/>
      <w:r w:rsidRPr="005321EB">
        <w:rPr>
          <w:rFonts w:ascii="Times New Roman" w:eastAsia="Times New Roman" w:hAnsi="Times New Roman" w:cs="Times New Roman"/>
          <w:sz w:val="22"/>
          <w:szCs w:val="22"/>
        </w:rPr>
        <w:t xml:space="preserve"> digital yang </w:t>
      </w:r>
      <w:proofErr w:type="spellStart"/>
      <w:r w:rsidRPr="005321EB">
        <w:rPr>
          <w:rFonts w:ascii="Times New Roman" w:eastAsia="Times New Roman" w:hAnsi="Times New Roman" w:cs="Times New Roman"/>
          <w:sz w:val="22"/>
          <w:szCs w:val="22"/>
        </w:rPr>
        <w:t>dijalankan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secara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aktif.Meskipun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demikian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hasil</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penelitian</w:t>
      </w:r>
      <w:proofErr w:type="spellEnd"/>
      <w:r w:rsidRPr="005321EB">
        <w:rPr>
          <w:rFonts w:ascii="Times New Roman" w:eastAsia="Times New Roman" w:hAnsi="Times New Roman" w:cs="Times New Roman"/>
          <w:sz w:val="22"/>
          <w:szCs w:val="22"/>
        </w:rPr>
        <w:t xml:space="preserve"> juga </w:t>
      </w:r>
      <w:proofErr w:type="spellStart"/>
      <w:r w:rsidRPr="005321EB">
        <w:rPr>
          <w:rFonts w:ascii="Times New Roman" w:eastAsia="Times New Roman" w:hAnsi="Times New Roman" w:cs="Times New Roman"/>
          <w:sz w:val="22"/>
          <w:szCs w:val="22"/>
        </w:rPr>
        <w:t>mengidentifikasi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beberapa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aspek</w:t>
      </w:r>
      <w:proofErr w:type="spellEnd"/>
      <w:r w:rsidRPr="005321EB">
        <w:rPr>
          <w:rFonts w:ascii="Times New Roman" w:eastAsia="Times New Roman" w:hAnsi="Times New Roman" w:cs="Times New Roman"/>
          <w:sz w:val="22"/>
          <w:szCs w:val="22"/>
        </w:rPr>
        <w:t xml:space="preserve"> yang </w:t>
      </w:r>
      <w:proofErr w:type="spellStart"/>
      <w:r w:rsidRPr="005321EB">
        <w:rPr>
          <w:rFonts w:ascii="Times New Roman" w:eastAsia="Times New Roman" w:hAnsi="Times New Roman" w:cs="Times New Roman"/>
          <w:sz w:val="22"/>
          <w:szCs w:val="22"/>
        </w:rPr>
        <w:t>masih</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perlu</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menjadi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perhatian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seperti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peningkatan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konsistensi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tingkat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kepedasan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produk</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penyampaian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informasi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promosi</w:t>
      </w:r>
      <w:proofErr w:type="spellEnd"/>
      <w:r w:rsidRPr="005321EB">
        <w:rPr>
          <w:rFonts w:ascii="Times New Roman" w:eastAsia="Times New Roman" w:hAnsi="Times New Roman" w:cs="Times New Roman"/>
          <w:sz w:val="22"/>
          <w:szCs w:val="22"/>
        </w:rPr>
        <w:t xml:space="preserve"> yang </w:t>
      </w:r>
      <w:proofErr w:type="spellStart"/>
      <w:r w:rsidRPr="005321EB">
        <w:rPr>
          <w:rFonts w:ascii="Times New Roman" w:eastAsia="Times New Roman" w:hAnsi="Times New Roman" w:cs="Times New Roman"/>
          <w:sz w:val="22"/>
          <w:szCs w:val="22"/>
        </w:rPr>
        <w:t>lebih</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jelas</w:t>
      </w:r>
      <w:proofErr w:type="spellEnd"/>
      <w:r w:rsidRPr="005321EB">
        <w:rPr>
          <w:rFonts w:ascii="Times New Roman" w:eastAsia="Times New Roman" w:hAnsi="Times New Roman" w:cs="Times New Roman"/>
          <w:sz w:val="22"/>
          <w:szCs w:val="22"/>
        </w:rPr>
        <w:t xml:space="preserve"> dan </w:t>
      </w:r>
      <w:proofErr w:type="spellStart"/>
      <w:r w:rsidRPr="005321EB">
        <w:rPr>
          <w:rFonts w:ascii="Times New Roman" w:eastAsia="Times New Roman" w:hAnsi="Times New Roman" w:cs="Times New Roman"/>
          <w:sz w:val="22"/>
          <w:szCs w:val="22"/>
        </w:rPr>
        <w:t>efektif</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serta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inovasi</w:t>
      </w:r>
      <w:proofErr w:type="spellEnd"/>
      <w:r w:rsidRPr="005321EB">
        <w:rPr>
          <w:rFonts w:ascii="Times New Roman" w:eastAsia="Times New Roman" w:hAnsi="Times New Roman" w:cs="Times New Roman"/>
          <w:sz w:val="22"/>
          <w:szCs w:val="22"/>
        </w:rPr>
        <w:t xml:space="preserve"> menu </w:t>
      </w:r>
      <w:proofErr w:type="spellStart"/>
      <w:r w:rsidRPr="005321EB">
        <w:rPr>
          <w:rFonts w:ascii="Times New Roman" w:eastAsia="Times New Roman" w:hAnsi="Times New Roman" w:cs="Times New Roman"/>
          <w:sz w:val="22"/>
          <w:szCs w:val="22"/>
        </w:rPr>
        <w:t>melalui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penawaran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paket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atau</w:t>
      </w:r>
      <w:proofErr w:type="spellEnd"/>
      <w:r w:rsidRPr="005321EB">
        <w:rPr>
          <w:rFonts w:ascii="Times New Roman" w:eastAsia="Times New Roman" w:hAnsi="Times New Roman" w:cs="Times New Roman"/>
          <w:sz w:val="22"/>
          <w:szCs w:val="22"/>
        </w:rPr>
        <w:t xml:space="preserve"> promo </w:t>
      </w:r>
      <w:proofErr w:type="spellStart"/>
      <w:r w:rsidRPr="005321EB">
        <w:rPr>
          <w:rFonts w:ascii="Times New Roman" w:eastAsia="Times New Roman" w:hAnsi="Times New Roman" w:cs="Times New Roman"/>
          <w:sz w:val="22"/>
          <w:szCs w:val="22"/>
        </w:rPr>
        <w:t>menarik.Dengan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mempertahankan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keunggulan</w:t>
      </w:r>
      <w:proofErr w:type="spellEnd"/>
      <w:r w:rsidRPr="005321EB">
        <w:rPr>
          <w:rFonts w:ascii="Times New Roman" w:eastAsia="Times New Roman" w:hAnsi="Times New Roman" w:cs="Times New Roman"/>
          <w:sz w:val="22"/>
          <w:szCs w:val="22"/>
        </w:rPr>
        <w:t xml:space="preserve"> yang </w:t>
      </w:r>
      <w:proofErr w:type="spellStart"/>
      <w:r w:rsidRPr="005321EB">
        <w:rPr>
          <w:rFonts w:ascii="Times New Roman" w:eastAsia="Times New Roman" w:hAnsi="Times New Roman" w:cs="Times New Roman"/>
          <w:sz w:val="22"/>
          <w:szCs w:val="22"/>
        </w:rPr>
        <w:t>telah</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ada</w:t>
      </w:r>
      <w:proofErr w:type="spellEnd"/>
      <w:r w:rsidRPr="005321EB">
        <w:rPr>
          <w:rFonts w:ascii="Times New Roman" w:eastAsia="Times New Roman" w:hAnsi="Times New Roman" w:cs="Times New Roman"/>
          <w:sz w:val="22"/>
          <w:szCs w:val="22"/>
        </w:rPr>
        <w:t xml:space="preserve"> dan </w:t>
      </w:r>
      <w:proofErr w:type="spellStart"/>
      <w:r w:rsidRPr="005321EB">
        <w:rPr>
          <w:rFonts w:ascii="Times New Roman" w:eastAsia="Times New Roman" w:hAnsi="Times New Roman" w:cs="Times New Roman"/>
          <w:sz w:val="22"/>
          <w:szCs w:val="22"/>
        </w:rPr>
        <w:t>menindaklanjuti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masukan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dari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pelanggan</w:t>
      </w:r>
      <w:proofErr w:type="spellEnd"/>
      <w:r w:rsidRPr="005321EB">
        <w:rPr>
          <w:rFonts w:ascii="Times New Roman" w:eastAsia="Times New Roman" w:hAnsi="Times New Roman" w:cs="Times New Roman"/>
          <w:sz w:val="22"/>
          <w:szCs w:val="22"/>
        </w:rPr>
        <w:t xml:space="preserve">, Mie </w:t>
      </w:r>
      <w:proofErr w:type="spellStart"/>
      <w:r w:rsidRPr="005321EB">
        <w:rPr>
          <w:rFonts w:ascii="Times New Roman" w:eastAsia="Times New Roman" w:hAnsi="Times New Roman" w:cs="Times New Roman"/>
          <w:sz w:val="22"/>
          <w:szCs w:val="22"/>
        </w:rPr>
        <w:t>Jebew</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memiliki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peluang</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besar</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untuk</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terus</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berkembang</w:t>
      </w:r>
      <w:proofErr w:type="spellEnd"/>
      <w:r w:rsidRPr="005321EB">
        <w:rPr>
          <w:rFonts w:ascii="Times New Roman" w:eastAsia="Times New Roman" w:hAnsi="Times New Roman" w:cs="Times New Roman"/>
          <w:sz w:val="22"/>
          <w:szCs w:val="22"/>
        </w:rPr>
        <w:t xml:space="preserve"> dan </w:t>
      </w:r>
      <w:proofErr w:type="spellStart"/>
      <w:r w:rsidRPr="005321EB">
        <w:rPr>
          <w:rFonts w:ascii="Times New Roman" w:eastAsia="Times New Roman" w:hAnsi="Times New Roman" w:cs="Times New Roman"/>
          <w:sz w:val="22"/>
          <w:szCs w:val="22"/>
        </w:rPr>
        <w:t>memperkuat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posisinya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sebagai</w:t>
      </w:r>
      <w:proofErr w:type="spellEnd"/>
      <w:r w:rsidRPr="005321EB">
        <w:rPr>
          <w:rFonts w:ascii="Times New Roman" w:eastAsia="Times New Roman" w:hAnsi="Times New Roman" w:cs="Times New Roman"/>
          <w:sz w:val="22"/>
          <w:szCs w:val="22"/>
        </w:rPr>
        <w:t xml:space="preserve"> salah </w:t>
      </w:r>
      <w:proofErr w:type="spellStart"/>
      <w:r w:rsidRPr="005321EB">
        <w:rPr>
          <w:rFonts w:ascii="Times New Roman" w:eastAsia="Times New Roman" w:hAnsi="Times New Roman" w:cs="Times New Roman"/>
          <w:sz w:val="22"/>
          <w:szCs w:val="22"/>
        </w:rPr>
        <w:t>satu</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usaha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kuliner</w:t>
      </w:r>
      <w:proofErr w:type="spellEnd"/>
      <w:r w:rsidRPr="005321EB">
        <w:rPr>
          <w:rFonts w:ascii="Times New Roman" w:eastAsia="Times New Roman" w:hAnsi="Times New Roman" w:cs="Times New Roman"/>
          <w:sz w:val="22"/>
          <w:szCs w:val="22"/>
        </w:rPr>
        <w:t xml:space="preserve"> yang </w:t>
      </w:r>
      <w:proofErr w:type="spellStart"/>
      <w:r w:rsidRPr="005321EB">
        <w:rPr>
          <w:rFonts w:ascii="Times New Roman" w:eastAsia="Times New Roman" w:hAnsi="Times New Roman" w:cs="Times New Roman"/>
          <w:sz w:val="22"/>
          <w:szCs w:val="22"/>
        </w:rPr>
        <w:t>diminati</w:t>
      </w:r>
      <w:proofErr w:type="spellEnd"/>
      <w:r w:rsidRPr="005321EB">
        <w:rPr>
          <w:rFonts w:ascii="Times New Roman" w:eastAsia="Times New Roman" w:hAnsi="Times New Roman" w:cs="Times New Roman"/>
          <w:sz w:val="22"/>
          <w:szCs w:val="22"/>
        </w:rPr>
        <w:t xml:space="preserve"> di wilayah </w:t>
      </w:r>
      <w:proofErr w:type="spellStart"/>
      <w:r w:rsidRPr="005321EB">
        <w:rPr>
          <w:rFonts w:ascii="Times New Roman" w:eastAsia="Times New Roman" w:hAnsi="Times New Roman" w:cs="Times New Roman"/>
          <w:sz w:val="22"/>
          <w:szCs w:val="22"/>
        </w:rPr>
        <w:t>Kijang</w:t>
      </w:r>
      <w:proofErr w:type="spellEnd"/>
      <w:r w:rsidRPr="005321EB">
        <w:rPr>
          <w:rFonts w:ascii="Times New Roman" w:eastAsia="Times New Roman" w:hAnsi="Times New Roman" w:cs="Times New Roman"/>
          <w:sz w:val="22"/>
          <w:szCs w:val="22"/>
        </w:rPr>
        <w:t>.</w:t>
      </w:r>
    </w:p>
    <w:p w14:paraId="142443C5" w14:textId="77777777" w:rsidR="002B5C07" w:rsidRDefault="002B5C07" w:rsidP="002B5C07">
      <w:pPr>
        <w:pStyle w:val="ListParagraph"/>
        <w:numPr>
          <w:ilvl w:val="0"/>
          <w:numId w:val="8"/>
        </w:numPr>
        <w:tabs>
          <w:tab w:val="left" w:pos="810"/>
        </w:tabs>
        <w:spacing w:after="0" w:line="276" w:lineRule="auto"/>
        <w:jc w:val="both"/>
        <w:rPr>
          <w:rFonts w:ascii="Times New Roman" w:hAnsi="Times New Roman" w:cs="Times New Roman"/>
          <w:b/>
          <w:bCs/>
          <w:sz w:val="22"/>
          <w:szCs w:val="22"/>
          <w:lang w:val="sv-SE"/>
        </w:rPr>
      </w:pPr>
      <w:r w:rsidRPr="002B5C07">
        <w:rPr>
          <w:rFonts w:ascii="Times New Roman" w:hAnsi="Times New Roman" w:cs="Times New Roman"/>
          <w:b/>
          <w:bCs/>
          <w:sz w:val="22"/>
          <w:szCs w:val="22"/>
          <w:lang w:val="sv-SE"/>
        </w:rPr>
        <w:t>Strategi Pengembangan Usaha</w:t>
      </w:r>
    </w:p>
    <w:p w14:paraId="39F7527A" w14:textId="77777777" w:rsidR="002B5C07" w:rsidRDefault="002B5C07" w:rsidP="00D6666B">
      <w:pPr>
        <w:tabs>
          <w:tab w:val="left" w:pos="810"/>
        </w:tabs>
        <w:spacing w:after="0" w:line="276" w:lineRule="auto"/>
        <w:jc w:val="both"/>
        <w:rPr>
          <w:rFonts w:ascii="Times New Roman" w:hAnsi="Times New Roman" w:cs="Times New Roman"/>
          <w:b/>
          <w:bCs/>
          <w:sz w:val="22"/>
          <w:szCs w:val="22"/>
          <w:lang w:val="sv-SE"/>
        </w:rPr>
      </w:pPr>
      <w:r>
        <w:rPr>
          <w:rFonts w:ascii="Times New Roman" w:eastAsia="Times New Roman" w:hAnsi="Times New Roman" w:cs="Times New Roman"/>
          <w:sz w:val="22"/>
          <w:szCs w:val="22"/>
        </w:rPr>
        <w:tab/>
      </w:r>
      <w:proofErr w:type="spellStart"/>
      <w:r w:rsidRPr="002B5C07">
        <w:rPr>
          <w:rFonts w:ascii="Times New Roman" w:eastAsia="Times New Roman" w:hAnsi="Times New Roman" w:cs="Times New Roman"/>
          <w:sz w:val="22"/>
          <w:szCs w:val="22"/>
        </w:rPr>
        <w:t>Berdasarkan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hasil</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analisis</w:t>
      </w:r>
      <w:proofErr w:type="spellEnd"/>
      <w:r w:rsidRPr="002B5C07">
        <w:rPr>
          <w:rFonts w:ascii="Times New Roman" w:eastAsia="Times New Roman" w:hAnsi="Times New Roman" w:cs="Times New Roman"/>
          <w:sz w:val="22"/>
          <w:szCs w:val="22"/>
        </w:rPr>
        <w:t xml:space="preserve"> </w:t>
      </w:r>
      <w:r w:rsidRPr="002B5C07">
        <w:rPr>
          <w:rFonts w:ascii="Times New Roman" w:eastAsia="Times New Roman" w:hAnsi="Times New Roman" w:cs="Times New Roman"/>
          <w:i/>
          <w:iCs/>
          <w:sz w:val="22"/>
          <w:szCs w:val="22"/>
        </w:rPr>
        <w:t>PESTEL</w:t>
      </w:r>
      <w:r w:rsidRPr="002B5C07">
        <w:rPr>
          <w:rFonts w:ascii="Times New Roman" w:eastAsia="Times New Roman" w:hAnsi="Times New Roman" w:cs="Times New Roman"/>
          <w:sz w:val="22"/>
          <w:szCs w:val="22"/>
        </w:rPr>
        <w:t xml:space="preserve">, </w:t>
      </w:r>
      <w:r w:rsidRPr="002B5C07">
        <w:rPr>
          <w:rFonts w:ascii="Times New Roman" w:eastAsia="Times New Roman" w:hAnsi="Times New Roman" w:cs="Times New Roman"/>
          <w:i/>
          <w:iCs/>
          <w:sz w:val="22"/>
          <w:szCs w:val="22"/>
        </w:rPr>
        <w:t>Porter’s Five Forces</w:t>
      </w:r>
      <w:r w:rsidRPr="002B5C07">
        <w:rPr>
          <w:rFonts w:ascii="Times New Roman" w:eastAsia="Times New Roman" w:hAnsi="Times New Roman" w:cs="Times New Roman"/>
          <w:sz w:val="22"/>
          <w:szCs w:val="22"/>
        </w:rPr>
        <w:t xml:space="preserve">, dan </w:t>
      </w:r>
      <w:r w:rsidRPr="002B5C07">
        <w:rPr>
          <w:rFonts w:ascii="Times New Roman" w:eastAsia="Times New Roman" w:hAnsi="Times New Roman" w:cs="Times New Roman"/>
          <w:i/>
          <w:iCs/>
          <w:sz w:val="22"/>
          <w:szCs w:val="22"/>
        </w:rPr>
        <w:t>Key Success Factors (KSF)</w:t>
      </w:r>
      <w:r w:rsidRPr="002B5C07">
        <w:rPr>
          <w:rFonts w:ascii="Times New Roman" w:eastAsia="Times New Roman" w:hAnsi="Times New Roman" w:cs="Times New Roman"/>
          <w:sz w:val="22"/>
          <w:szCs w:val="22"/>
        </w:rPr>
        <w:t xml:space="preserve">, strategi </w:t>
      </w:r>
      <w:proofErr w:type="spellStart"/>
      <w:r w:rsidRPr="002B5C07">
        <w:rPr>
          <w:rFonts w:ascii="Times New Roman" w:eastAsia="Times New Roman" w:hAnsi="Times New Roman" w:cs="Times New Roman"/>
          <w:sz w:val="22"/>
          <w:szCs w:val="22"/>
        </w:rPr>
        <w:t>pengembangan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usaha</w:t>
      </w:r>
      <w:proofErr w:type="spellEnd"/>
      <w:r w:rsidRPr="002B5C07">
        <w:rPr>
          <w:rFonts w:ascii="Times New Roman" w:eastAsia="Times New Roman" w:hAnsi="Times New Roman" w:cs="Times New Roman"/>
          <w:sz w:val="22"/>
          <w:szCs w:val="22"/>
        </w:rPr>
        <w:t xml:space="preserve"> Mie </w:t>
      </w:r>
      <w:proofErr w:type="spellStart"/>
      <w:r w:rsidRPr="002B5C07">
        <w:rPr>
          <w:rFonts w:ascii="Times New Roman" w:eastAsia="Times New Roman" w:hAnsi="Times New Roman" w:cs="Times New Roman"/>
          <w:sz w:val="22"/>
          <w:szCs w:val="22"/>
        </w:rPr>
        <w:t>Jebew</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difokuskan</w:t>
      </w:r>
      <w:proofErr w:type="spellEnd"/>
      <w:r w:rsidRPr="002B5C07">
        <w:rPr>
          <w:rFonts w:ascii="Times New Roman" w:eastAsia="Times New Roman" w:hAnsi="Times New Roman" w:cs="Times New Roman"/>
          <w:sz w:val="22"/>
          <w:szCs w:val="22"/>
        </w:rPr>
        <w:t xml:space="preserve"> pada </w:t>
      </w:r>
      <w:proofErr w:type="spellStart"/>
      <w:r w:rsidRPr="002B5C07">
        <w:rPr>
          <w:rFonts w:ascii="Times New Roman" w:eastAsia="Times New Roman" w:hAnsi="Times New Roman" w:cs="Times New Roman"/>
          <w:sz w:val="22"/>
          <w:szCs w:val="22"/>
        </w:rPr>
        <w:t>peningkatan</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daya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saing</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konsistensi</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produk</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serta</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efektivitas</w:t>
      </w:r>
      <w:proofErr w:type="spellEnd"/>
      <w:r w:rsidRPr="002B5C07">
        <w:rPr>
          <w:rFonts w:ascii="Times New Roman" w:eastAsia="Times New Roman" w:hAnsi="Times New Roman" w:cs="Times New Roman"/>
          <w:sz w:val="22"/>
          <w:szCs w:val="22"/>
        </w:rPr>
        <w:t xml:space="preserve"> </w:t>
      </w:r>
      <w:proofErr w:type="spellStart"/>
      <w:r w:rsidRPr="002B5C07">
        <w:rPr>
          <w:rFonts w:ascii="Times New Roman" w:eastAsia="Times New Roman" w:hAnsi="Times New Roman" w:cs="Times New Roman"/>
          <w:sz w:val="22"/>
          <w:szCs w:val="22"/>
        </w:rPr>
        <w:t>promosi</w:t>
      </w:r>
      <w:proofErr w:type="spellEnd"/>
      <w:r w:rsidRPr="002B5C07">
        <w:rPr>
          <w:rFonts w:ascii="Times New Roman" w:eastAsia="Times New Roman" w:hAnsi="Times New Roman" w:cs="Times New Roman"/>
          <w:sz w:val="22"/>
          <w:szCs w:val="22"/>
        </w:rPr>
        <w:t xml:space="preserve"> digital.</w:t>
      </w:r>
    </w:p>
    <w:p w14:paraId="02F6BBE3" w14:textId="77777777" w:rsidR="002B5C07" w:rsidRDefault="002B5C07" w:rsidP="00D6666B">
      <w:pPr>
        <w:tabs>
          <w:tab w:val="left" w:pos="810"/>
        </w:tabs>
        <w:spacing w:after="0" w:line="276" w:lineRule="auto"/>
        <w:jc w:val="both"/>
        <w:rPr>
          <w:rFonts w:ascii="Times New Roman" w:hAnsi="Times New Roman" w:cs="Times New Roman"/>
          <w:b/>
          <w:bCs/>
          <w:sz w:val="22"/>
          <w:szCs w:val="22"/>
          <w:lang w:val="sv-SE"/>
        </w:rPr>
      </w:pPr>
      <w:r>
        <w:rPr>
          <w:rFonts w:ascii="Times New Roman" w:hAnsi="Times New Roman" w:cs="Times New Roman"/>
          <w:b/>
          <w:bCs/>
          <w:sz w:val="22"/>
          <w:szCs w:val="22"/>
          <w:lang w:val="sv-SE"/>
        </w:rPr>
        <w:tab/>
      </w:r>
      <w:r w:rsidRPr="005321EB">
        <w:rPr>
          <w:rFonts w:ascii="Times New Roman" w:eastAsia="Times New Roman" w:hAnsi="Times New Roman" w:cs="Times New Roman"/>
          <w:sz w:val="22"/>
          <w:szCs w:val="22"/>
        </w:rPr>
        <w:t xml:space="preserve">Dari </w:t>
      </w:r>
      <w:proofErr w:type="spellStart"/>
      <w:r w:rsidRPr="005321EB">
        <w:rPr>
          <w:rFonts w:ascii="Times New Roman" w:eastAsia="Times New Roman" w:hAnsi="Times New Roman" w:cs="Times New Roman"/>
          <w:sz w:val="22"/>
          <w:szCs w:val="22"/>
        </w:rPr>
        <w:t>analisis</w:t>
      </w:r>
      <w:proofErr w:type="spellEnd"/>
      <w:r w:rsidRPr="005321EB">
        <w:rPr>
          <w:rFonts w:ascii="Times New Roman" w:eastAsia="Times New Roman" w:hAnsi="Times New Roman" w:cs="Times New Roman"/>
          <w:sz w:val="22"/>
          <w:szCs w:val="22"/>
        </w:rPr>
        <w:t xml:space="preserve"> PESTEL, </w:t>
      </w:r>
      <w:proofErr w:type="spellStart"/>
      <w:r w:rsidRPr="005321EB">
        <w:rPr>
          <w:rFonts w:ascii="Times New Roman" w:eastAsia="Times New Roman" w:hAnsi="Times New Roman" w:cs="Times New Roman"/>
          <w:sz w:val="22"/>
          <w:szCs w:val="22"/>
        </w:rPr>
        <w:t>peluang</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utama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usaha</w:t>
      </w:r>
      <w:proofErr w:type="spellEnd"/>
      <w:r w:rsidRPr="005321EB">
        <w:rPr>
          <w:rFonts w:ascii="Times New Roman" w:eastAsia="Times New Roman" w:hAnsi="Times New Roman" w:cs="Times New Roman"/>
          <w:sz w:val="22"/>
          <w:szCs w:val="22"/>
        </w:rPr>
        <w:t xml:space="preserve"> Mie </w:t>
      </w:r>
      <w:proofErr w:type="spellStart"/>
      <w:r w:rsidRPr="005321EB">
        <w:rPr>
          <w:rFonts w:ascii="Times New Roman" w:eastAsia="Times New Roman" w:hAnsi="Times New Roman" w:cs="Times New Roman"/>
          <w:sz w:val="22"/>
          <w:szCs w:val="22"/>
        </w:rPr>
        <w:t>Jebew</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terdapat</w:t>
      </w:r>
      <w:proofErr w:type="spellEnd"/>
      <w:r w:rsidRPr="005321EB">
        <w:rPr>
          <w:rFonts w:ascii="Times New Roman" w:eastAsia="Times New Roman" w:hAnsi="Times New Roman" w:cs="Times New Roman"/>
          <w:sz w:val="22"/>
          <w:szCs w:val="22"/>
        </w:rPr>
        <w:t xml:space="preserve"> pada </w:t>
      </w:r>
      <w:proofErr w:type="spellStart"/>
      <w:r w:rsidRPr="005321EB">
        <w:rPr>
          <w:rFonts w:ascii="Times New Roman" w:eastAsia="Times New Roman" w:hAnsi="Times New Roman" w:cs="Times New Roman"/>
          <w:sz w:val="22"/>
          <w:szCs w:val="22"/>
        </w:rPr>
        <w:t>faktor</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sosial</w:t>
      </w:r>
      <w:proofErr w:type="spellEnd"/>
      <w:r w:rsidRPr="005321EB">
        <w:rPr>
          <w:rFonts w:ascii="Times New Roman" w:eastAsia="Times New Roman" w:hAnsi="Times New Roman" w:cs="Times New Roman"/>
          <w:sz w:val="22"/>
          <w:szCs w:val="22"/>
        </w:rPr>
        <w:t xml:space="preserve"> dan </w:t>
      </w:r>
      <w:proofErr w:type="spellStart"/>
      <w:r w:rsidRPr="005321EB">
        <w:rPr>
          <w:rFonts w:ascii="Times New Roman" w:eastAsia="Times New Roman" w:hAnsi="Times New Roman" w:cs="Times New Roman"/>
          <w:sz w:val="22"/>
          <w:szCs w:val="22"/>
        </w:rPr>
        <w:t>teknologi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khususnya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tren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kuliner</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pedas</w:t>
      </w:r>
      <w:proofErr w:type="spellEnd"/>
      <w:r w:rsidRPr="005321EB">
        <w:rPr>
          <w:rFonts w:ascii="Times New Roman" w:eastAsia="Times New Roman" w:hAnsi="Times New Roman" w:cs="Times New Roman"/>
          <w:sz w:val="22"/>
          <w:szCs w:val="22"/>
        </w:rPr>
        <w:t xml:space="preserve"> yang </w:t>
      </w:r>
      <w:proofErr w:type="spellStart"/>
      <w:r w:rsidRPr="005321EB">
        <w:rPr>
          <w:rFonts w:ascii="Times New Roman" w:eastAsia="Times New Roman" w:hAnsi="Times New Roman" w:cs="Times New Roman"/>
          <w:sz w:val="22"/>
          <w:szCs w:val="22"/>
        </w:rPr>
        <w:t>digemari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anak</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muda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serta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penggunaan</w:t>
      </w:r>
      <w:proofErr w:type="spellEnd"/>
      <w:r w:rsidRPr="005321EB">
        <w:rPr>
          <w:rFonts w:ascii="Times New Roman" w:eastAsia="Times New Roman" w:hAnsi="Times New Roman" w:cs="Times New Roman"/>
          <w:sz w:val="22"/>
          <w:szCs w:val="22"/>
        </w:rPr>
        <w:t xml:space="preserve"> media </w:t>
      </w:r>
      <w:proofErr w:type="spellStart"/>
      <w:r w:rsidRPr="005321EB">
        <w:rPr>
          <w:rFonts w:ascii="Times New Roman" w:eastAsia="Times New Roman" w:hAnsi="Times New Roman" w:cs="Times New Roman"/>
          <w:sz w:val="22"/>
          <w:szCs w:val="22"/>
        </w:rPr>
        <w:t>sosial</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sebagai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sarana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promosi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Kondisi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ini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memberikan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kesempatan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bagi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usaha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untuk</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memperluas</w:t>
      </w:r>
      <w:proofErr w:type="spellEnd"/>
      <w:r w:rsidRPr="005321EB">
        <w:rPr>
          <w:rFonts w:ascii="Times New Roman" w:eastAsia="Times New Roman" w:hAnsi="Times New Roman" w:cs="Times New Roman"/>
          <w:sz w:val="22"/>
          <w:szCs w:val="22"/>
        </w:rPr>
        <w:t xml:space="preserve"> pasar dan </w:t>
      </w:r>
      <w:proofErr w:type="spellStart"/>
      <w:r w:rsidRPr="005321EB">
        <w:rPr>
          <w:rFonts w:ascii="Times New Roman" w:eastAsia="Times New Roman" w:hAnsi="Times New Roman" w:cs="Times New Roman"/>
          <w:sz w:val="22"/>
          <w:szCs w:val="22"/>
        </w:rPr>
        <w:t>membangun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hubungan</w:t>
      </w:r>
      <w:proofErr w:type="spellEnd"/>
      <w:r w:rsidRPr="005321EB">
        <w:rPr>
          <w:rFonts w:ascii="Times New Roman" w:eastAsia="Times New Roman" w:hAnsi="Times New Roman" w:cs="Times New Roman"/>
          <w:sz w:val="22"/>
          <w:szCs w:val="22"/>
        </w:rPr>
        <w:t xml:space="preserve"> yang </w:t>
      </w:r>
      <w:proofErr w:type="spellStart"/>
      <w:r w:rsidRPr="005321EB">
        <w:rPr>
          <w:rFonts w:ascii="Times New Roman" w:eastAsia="Times New Roman" w:hAnsi="Times New Roman" w:cs="Times New Roman"/>
          <w:sz w:val="22"/>
          <w:szCs w:val="22"/>
        </w:rPr>
        <w:t>lebih</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dekat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dengan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konsumen</w:t>
      </w:r>
      <w:proofErr w:type="spellEnd"/>
      <w:r w:rsidRPr="005321EB">
        <w:rPr>
          <w:rFonts w:ascii="Times New Roman" w:eastAsia="Times New Roman" w:hAnsi="Times New Roman" w:cs="Times New Roman"/>
          <w:sz w:val="22"/>
          <w:szCs w:val="22"/>
        </w:rPr>
        <w:t xml:space="preserve">. Mie </w:t>
      </w:r>
      <w:proofErr w:type="spellStart"/>
      <w:r w:rsidRPr="005321EB">
        <w:rPr>
          <w:rFonts w:ascii="Times New Roman" w:eastAsia="Times New Roman" w:hAnsi="Times New Roman" w:cs="Times New Roman"/>
          <w:sz w:val="22"/>
          <w:szCs w:val="22"/>
        </w:rPr>
        <w:t>Jebew</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perlu</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memperkuat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promosi</w:t>
      </w:r>
      <w:proofErr w:type="spellEnd"/>
      <w:r w:rsidRPr="005321EB">
        <w:rPr>
          <w:rFonts w:ascii="Times New Roman" w:eastAsia="Times New Roman" w:hAnsi="Times New Roman" w:cs="Times New Roman"/>
          <w:sz w:val="22"/>
          <w:szCs w:val="22"/>
        </w:rPr>
        <w:t xml:space="preserve"> digital, </w:t>
      </w:r>
      <w:proofErr w:type="spellStart"/>
      <w:r w:rsidRPr="005321EB">
        <w:rPr>
          <w:rFonts w:ascii="Times New Roman" w:eastAsia="Times New Roman" w:hAnsi="Times New Roman" w:cs="Times New Roman"/>
          <w:sz w:val="22"/>
          <w:szCs w:val="22"/>
        </w:rPr>
        <w:t>meningkatkan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efisiensi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bahan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baku</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serta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melanjutkan</w:t>
      </w:r>
      <w:proofErr w:type="spellEnd"/>
      <w:r w:rsidRPr="005321EB">
        <w:rPr>
          <w:rFonts w:ascii="Times New Roman" w:eastAsia="Times New Roman" w:hAnsi="Times New Roman" w:cs="Times New Roman"/>
          <w:sz w:val="22"/>
          <w:szCs w:val="22"/>
        </w:rPr>
        <w:t xml:space="preserve"> proses </w:t>
      </w:r>
      <w:proofErr w:type="spellStart"/>
      <w:r w:rsidRPr="005321EB">
        <w:rPr>
          <w:rFonts w:ascii="Times New Roman" w:eastAsia="Times New Roman" w:hAnsi="Times New Roman" w:cs="Times New Roman"/>
          <w:sz w:val="22"/>
          <w:szCs w:val="22"/>
        </w:rPr>
        <w:t>legalisasi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seperti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sertifikat</w:t>
      </w:r>
      <w:proofErr w:type="spellEnd"/>
      <w:r w:rsidRPr="005321EB">
        <w:rPr>
          <w:rFonts w:ascii="Times New Roman" w:eastAsia="Times New Roman" w:hAnsi="Times New Roman" w:cs="Times New Roman"/>
          <w:sz w:val="22"/>
          <w:szCs w:val="22"/>
        </w:rPr>
        <w:t xml:space="preserve"> halal guna </w:t>
      </w:r>
      <w:proofErr w:type="spellStart"/>
      <w:r w:rsidRPr="005321EB">
        <w:rPr>
          <w:rFonts w:ascii="Times New Roman" w:eastAsia="Times New Roman" w:hAnsi="Times New Roman" w:cs="Times New Roman"/>
          <w:sz w:val="22"/>
          <w:szCs w:val="22"/>
        </w:rPr>
        <w:t>meningkatkan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kepercayaan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pelanggan.</w:t>
      </w:r>
      <w:proofErr w:type="spellEnd"/>
    </w:p>
    <w:p w14:paraId="0AD9B910" w14:textId="77777777" w:rsidR="002B5C07" w:rsidRDefault="002B5C07" w:rsidP="00D6666B">
      <w:pPr>
        <w:tabs>
          <w:tab w:val="left" w:pos="810"/>
        </w:tabs>
        <w:spacing w:after="0" w:line="276" w:lineRule="auto"/>
        <w:jc w:val="both"/>
        <w:rPr>
          <w:rFonts w:ascii="Times New Roman" w:hAnsi="Times New Roman" w:cs="Times New Roman"/>
          <w:b/>
          <w:bCs/>
          <w:sz w:val="22"/>
          <w:szCs w:val="22"/>
          <w:lang w:val="sv-SE"/>
        </w:rPr>
      </w:pPr>
      <w:r>
        <w:rPr>
          <w:rFonts w:ascii="Times New Roman" w:hAnsi="Times New Roman" w:cs="Times New Roman"/>
          <w:b/>
          <w:bCs/>
          <w:sz w:val="22"/>
          <w:szCs w:val="22"/>
          <w:lang w:val="sv-SE"/>
        </w:rPr>
        <w:tab/>
      </w:r>
      <w:r w:rsidRPr="005321EB">
        <w:rPr>
          <w:rFonts w:ascii="Times New Roman" w:eastAsia="Times New Roman" w:hAnsi="Times New Roman" w:cs="Times New Roman"/>
          <w:sz w:val="22"/>
          <w:szCs w:val="22"/>
        </w:rPr>
        <w:t xml:space="preserve">Hasil </w:t>
      </w:r>
      <w:proofErr w:type="spellStart"/>
      <w:r w:rsidRPr="005321EB">
        <w:rPr>
          <w:rFonts w:ascii="Times New Roman" w:eastAsia="Times New Roman" w:hAnsi="Times New Roman" w:cs="Times New Roman"/>
          <w:sz w:val="22"/>
          <w:szCs w:val="22"/>
        </w:rPr>
        <w:t>analisis</w:t>
      </w:r>
      <w:proofErr w:type="spellEnd"/>
      <w:r w:rsidRPr="005321EB">
        <w:rPr>
          <w:rFonts w:ascii="Times New Roman" w:eastAsia="Times New Roman" w:hAnsi="Times New Roman" w:cs="Times New Roman"/>
          <w:sz w:val="22"/>
          <w:szCs w:val="22"/>
        </w:rPr>
        <w:t xml:space="preserve"> </w:t>
      </w:r>
      <w:r w:rsidRPr="005321EB">
        <w:rPr>
          <w:rFonts w:ascii="Times New Roman" w:eastAsia="Times New Roman" w:hAnsi="Times New Roman" w:cs="Times New Roman"/>
          <w:i/>
          <w:iCs/>
          <w:sz w:val="22"/>
          <w:szCs w:val="22"/>
        </w:rPr>
        <w:t>Porter’s Five Forces</w:t>
      </w:r>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menunjukkan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bahwa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tingkat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persaingan</w:t>
      </w:r>
      <w:proofErr w:type="spellEnd"/>
      <w:r w:rsidRPr="005321EB">
        <w:rPr>
          <w:rFonts w:ascii="Times New Roman" w:eastAsia="Times New Roman" w:hAnsi="Times New Roman" w:cs="Times New Roman"/>
          <w:sz w:val="22"/>
          <w:szCs w:val="22"/>
        </w:rPr>
        <w:t xml:space="preserve"> di </w:t>
      </w:r>
      <w:proofErr w:type="spellStart"/>
      <w:r w:rsidRPr="005321EB">
        <w:rPr>
          <w:rFonts w:ascii="Times New Roman" w:eastAsia="Times New Roman" w:hAnsi="Times New Roman" w:cs="Times New Roman"/>
          <w:sz w:val="22"/>
          <w:szCs w:val="22"/>
        </w:rPr>
        <w:t>industri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kuliner</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cukup</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tinggi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namun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posisi</w:t>
      </w:r>
      <w:proofErr w:type="spellEnd"/>
      <w:r w:rsidRPr="005321EB">
        <w:rPr>
          <w:rFonts w:ascii="Times New Roman" w:eastAsia="Times New Roman" w:hAnsi="Times New Roman" w:cs="Times New Roman"/>
          <w:sz w:val="22"/>
          <w:szCs w:val="22"/>
        </w:rPr>
        <w:t xml:space="preserve"> Mie </w:t>
      </w:r>
      <w:proofErr w:type="spellStart"/>
      <w:r w:rsidRPr="005321EB">
        <w:rPr>
          <w:rFonts w:ascii="Times New Roman" w:eastAsia="Times New Roman" w:hAnsi="Times New Roman" w:cs="Times New Roman"/>
          <w:sz w:val="22"/>
          <w:szCs w:val="22"/>
        </w:rPr>
        <w:t>Jebew</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tetap</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kuat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berkat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cita</w:t>
      </w:r>
      <w:proofErr w:type="spellEnd"/>
      <w:r w:rsidRPr="005321EB">
        <w:rPr>
          <w:rFonts w:ascii="Times New Roman" w:eastAsia="Times New Roman" w:hAnsi="Times New Roman" w:cs="Times New Roman"/>
          <w:sz w:val="22"/>
          <w:szCs w:val="22"/>
        </w:rPr>
        <w:t xml:space="preserve"> rasa </w:t>
      </w:r>
      <w:proofErr w:type="spellStart"/>
      <w:r w:rsidRPr="005321EB">
        <w:rPr>
          <w:rFonts w:ascii="Times New Roman" w:eastAsia="Times New Roman" w:hAnsi="Times New Roman" w:cs="Times New Roman"/>
          <w:sz w:val="22"/>
          <w:szCs w:val="22"/>
        </w:rPr>
        <w:t>khas</w:t>
      </w:r>
      <w:proofErr w:type="spellEnd"/>
      <w:r w:rsidRPr="005321EB">
        <w:rPr>
          <w:rFonts w:ascii="Times New Roman" w:eastAsia="Times New Roman" w:hAnsi="Times New Roman" w:cs="Times New Roman"/>
          <w:sz w:val="22"/>
          <w:szCs w:val="22"/>
        </w:rPr>
        <w:t xml:space="preserve"> dan </w:t>
      </w:r>
      <w:proofErr w:type="spellStart"/>
      <w:r w:rsidRPr="005321EB">
        <w:rPr>
          <w:rFonts w:ascii="Times New Roman" w:eastAsia="Times New Roman" w:hAnsi="Times New Roman" w:cs="Times New Roman"/>
          <w:sz w:val="22"/>
          <w:szCs w:val="22"/>
        </w:rPr>
        <w:t>loyalitas</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pelanggan</w:t>
      </w:r>
      <w:proofErr w:type="spellEnd"/>
      <w:r w:rsidRPr="005321EB">
        <w:rPr>
          <w:rFonts w:ascii="Times New Roman" w:eastAsia="Times New Roman" w:hAnsi="Times New Roman" w:cs="Times New Roman"/>
          <w:sz w:val="22"/>
          <w:szCs w:val="22"/>
        </w:rPr>
        <w:t xml:space="preserve">. Strategi yang </w:t>
      </w:r>
      <w:proofErr w:type="spellStart"/>
      <w:r w:rsidRPr="005321EB">
        <w:rPr>
          <w:rFonts w:ascii="Times New Roman" w:eastAsia="Times New Roman" w:hAnsi="Times New Roman" w:cs="Times New Roman"/>
          <w:sz w:val="22"/>
          <w:szCs w:val="22"/>
        </w:rPr>
        <w:t>dapat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diterapkan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meliputi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diferensiasi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produk</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melalui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cita</w:t>
      </w:r>
      <w:proofErr w:type="spellEnd"/>
      <w:r w:rsidRPr="005321EB">
        <w:rPr>
          <w:rFonts w:ascii="Times New Roman" w:eastAsia="Times New Roman" w:hAnsi="Times New Roman" w:cs="Times New Roman"/>
          <w:sz w:val="22"/>
          <w:szCs w:val="22"/>
        </w:rPr>
        <w:t xml:space="preserve"> rasa </w:t>
      </w:r>
      <w:proofErr w:type="spellStart"/>
      <w:r w:rsidRPr="005321EB">
        <w:rPr>
          <w:rFonts w:ascii="Times New Roman" w:eastAsia="Times New Roman" w:hAnsi="Times New Roman" w:cs="Times New Roman"/>
          <w:sz w:val="22"/>
          <w:szCs w:val="22"/>
        </w:rPr>
        <w:t>pedas</w:t>
      </w:r>
      <w:proofErr w:type="spellEnd"/>
      <w:r w:rsidRPr="005321EB">
        <w:rPr>
          <w:rFonts w:ascii="Times New Roman" w:eastAsia="Times New Roman" w:hAnsi="Times New Roman" w:cs="Times New Roman"/>
          <w:sz w:val="22"/>
          <w:szCs w:val="22"/>
        </w:rPr>
        <w:t xml:space="preserve"> yang </w:t>
      </w:r>
      <w:proofErr w:type="spellStart"/>
      <w:r w:rsidRPr="005321EB">
        <w:rPr>
          <w:rFonts w:ascii="Times New Roman" w:eastAsia="Times New Roman" w:hAnsi="Times New Roman" w:cs="Times New Roman"/>
          <w:sz w:val="22"/>
          <w:szCs w:val="22"/>
        </w:rPr>
        <w:t>unik</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pengembangan</w:t>
      </w:r>
      <w:proofErr w:type="spellEnd"/>
      <w:r w:rsidRPr="005321EB">
        <w:rPr>
          <w:rFonts w:ascii="Times New Roman" w:eastAsia="Times New Roman" w:hAnsi="Times New Roman" w:cs="Times New Roman"/>
          <w:sz w:val="22"/>
          <w:szCs w:val="22"/>
        </w:rPr>
        <w:t xml:space="preserve"> menu </w:t>
      </w:r>
      <w:proofErr w:type="spellStart"/>
      <w:r w:rsidRPr="005321EB">
        <w:rPr>
          <w:rFonts w:ascii="Times New Roman" w:eastAsia="Times New Roman" w:hAnsi="Times New Roman" w:cs="Times New Roman"/>
          <w:sz w:val="22"/>
          <w:szCs w:val="22"/>
        </w:rPr>
        <w:t>paket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hemat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serta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penguatan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hubungan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dengan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pemasok</w:t>
      </w:r>
      <w:proofErr w:type="spellEnd"/>
      <w:r w:rsidRPr="005321EB">
        <w:rPr>
          <w:rFonts w:ascii="Times New Roman" w:eastAsia="Times New Roman" w:hAnsi="Times New Roman" w:cs="Times New Roman"/>
          <w:sz w:val="22"/>
          <w:szCs w:val="22"/>
        </w:rPr>
        <w:t xml:space="preserve"> agar </w:t>
      </w:r>
      <w:proofErr w:type="spellStart"/>
      <w:r w:rsidRPr="005321EB">
        <w:rPr>
          <w:rFonts w:ascii="Times New Roman" w:eastAsia="Times New Roman" w:hAnsi="Times New Roman" w:cs="Times New Roman"/>
          <w:sz w:val="22"/>
          <w:szCs w:val="22"/>
        </w:rPr>
        <w:t>pasokan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bahan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baku</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tetap</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stabil</w:t>
      </w:r>
      <w:proofErr w:type="spellEnd"/>
      <w:r w:rsidRPr="005321EB">
        <w:rPr>
          <w:rFonts w:ascii="Times New Roman" w:eastAsia="Times New Roman" w:hAnsi="Times New Roman" w:cs="Times New Roman"/>
          <w:sz w:val="22"/>
          <w:szCs w:val="22"/>
        </w:rPr>
        <w:t xml:space="preserve"> dan </w:t>
      </w:r>
      <w:proofErr w:type="spellStart"/>
      <w:r w:rsidRPr="005321EB">
        <w:rPr>
          <w:rFonts w:ascii="Times New Roman" w:eastAsia="Times New Roman" w:hAnsi="Times New Roman" w:cs="Times New Roman"/>
          <w:sz w:val="22"/>
          <w:szCs w:val="22"/>
        </w:rPr>
        <w:t>kualitas</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produk</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terjaga</w:t>
      </w:r>
      <w:proofErr w:type="spellEnd"/>
      <w:r w:rsidRPr="005321EB">
        <w:rPr>
          <w:rFonts w:ascii="Times New Roman" w:eastAsia="Times New Roman" w:hAnsi="Times New Roman" w:cs="Times New Roman"/>
          <w:sz w:val="22"/>
          <w:szCs w:val="22"/>
        </w:rPr>
        <w:t>.</w:t>
      </w:r>
    </w:p>
    <w:p w14:paraId="679ACC6A" w14:textId="74CEB5B3" w:rsidR="002B5C07" w:rsidRPr="002B5C07" w:rsidRDefault="002B5C07" w:rsidP="00D6666B">
      <w:pPr>
        <w:tabs>
          <w:tab w:val="left" w:pos="810"/>
        </w:tabs>
        <w:spacing w:after="0" w:line="276" w:lineRule="auto"/>
        <w:jc w:val="both"/>
        <w:rPr>
          <w:rFonts w:ascii="Times New Roman" w:hAnsi="Times New Roman" w:cs="Times New Roman"/>
          <w:b/>
          <w:bCs/>
          <w:sz w:val="22"/>
          <w:szCs w:val="22"/>
          <w:lang w:val="sv-SE"/>
        </w:rPr>
      </w:pPr>
      <w:r>
        <w:rPr>
          <w:rFonts w:ascii="Times New Roman" w:hAnsi="Times New Roman" w:cs="Times New Roman"/>
          <w:b/>
          <w:bCs/>
          <w:sz w:val="22"/>
          <w:szCs w:val="22"/>
          <w:lang w:val="sv-SE"/>
        </w:rPr>
        <w:tab/>
      </w:r>
      <w:proofErr w:type="spellStart"/>
      <w:r w:rsidRPr="005321EB">
        <w:rPr>
          <w:rFonts w:ascii="Times New Roman" w:eastAsia="Times New Roman" w:hAnsi="Times New Roman" w:cs="Times New Roman"/>
          <w:sz w:val="22"/>
          <w:szCs w:val="22"/>
        </w:rPr>
        <w:t>Sementara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dari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analisis</w:t>
      </w:r>
      <w:proofErr w:type="spellEnd"/>
      <w:r w:rsidRPr="005321EB">
        <w:rPr>
          <w:rFonts w:ascii="Times New Roman" w:eastAsia="Times New Roman" w:hAnsi="Times New Roman" w:cs="Times New Roman"/>
          <w:sz w:val="22"/>
          <w:szCs w:val="22"/>
        </w:rPr>
        <w:t xml:space="preserve"> </w:t>
      </w:r>
      <w:r w:rsidRPr="005321EB">
        <w:rPr>
          <w:rFonts w:ascii="Times New Roman" w:eastAsia="Times New Roman" w:hAnsi="Times New Roman" w:cs="Times New Roman"/>
          <w:i/>
          <w:iCs/>
          <w:sz w:val="22"/>
          <w:szCs w:val="22"/>
        </w:rPr>
        <w:t>KSF</w:t>
      </w:r>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faktor</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kunci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keberhasilan</w:t>
      </w:r>
      <w:proofErr w:type="spellEnd"/>
      <w:r w:rsidRPr="005321EB">
        <w:rPr>
          <w:rFonts w:ascii="Times New Roman" w:eastAsia="Times New Roman" w:hAnsi="Times New Roman" w:cs="Times New Roman"/>
          <w:sz w:val="22"/>
          <w:szCs w:val="22"/>
        </w:rPr>
        <w:t xml:space="preserve"> (</w:t>
      </w:r>
      <w:r w:rsidRPr="005321EB">
        <w:rPr>
          <w:rFonts w:ascii="Times New Roman" w:eastAsia="Times New Roman" w:hAnsi="Times New Roman" w:cs="Times New Roman"/>
          <w:i/>
          <w:iCs/>
          <w:sz w:val="22"/>
          <w:szCs w:val="22"/>
        </w:rPr>
        <w:t>Key Success Factors</w:t>
      </w:r>
      <w:r w:rsidRPr="005321EB">
        <w:rPr>
          <w:rFonts w:ascii="Times New Roman" w:eastAsia="Times New Roman" w:hAnsi="Times New Roman" w:cs="Times New Roman"/>
          <w:sz w:val="22"/>
          <w:szCs w:val="22"/>
        </w:rPr>
        <w:t xml:space="preserve">) Mie </w:t>
      </w:r>
      <w:proofErr w:type="spellStart"/>
      <w:r w:rsidRPr="005321EB">
        <w:rPr>
          <w:rFonts w:ascii="Times New Roman" w:eastAsia="Times New Roman" w:hAnsi="Times New Roman" w:cs="Times New Roman"/>
          <w:sz w:val="22"/>
          <w:szCs w:val="22"/>
        </w:rPr>
        <w:t>Jebew</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terletak</w:t>
      </w:r>
      <w:proofErr w:type="spellEnd"/>
      <w:r w:rsidRPr="005321EB">
        <w:rPr>
          <w:rFonts w:ascii="Times New Roman" w:eastAsia="Times New Roman" w:hAnsi="Times New Roman" w:cs="Times New Roman"/>
          <w:sz w:val="22"/>
          <w:szCs w:val="22"/>
        </w:rPr>
        <w:t xml:space="preserve"> pada </w:t>
      </w:r>
      <w:proofErr w:type="spellStart"/>
      <w:r w:rsidRPr="005321EB">
        <w:rPr>
          <w:rFonts w:ascii="Times New Roman" w:eastAsia="Times New Roman" w:hAnsi="Times New Roman" w:cs="Times New Roman"/>
          <w:sz w:val="22"/>
          <w:szCs w:val="22"/>
        </w:rPr>
        <w:t>konsistensi</w:t>
      </w:r>
      <w:proofErr w:type="spellEnd"/>
      <w:r w:rsidRPr="005321EB">
        <w:rPr>
          <w:rFonts w:ascii="Times New Roman" w:eastAsia="Times New Roman" w:hAnsi="Times New Roman" w:cs="Times New Roman"/>
          <w:sz w:val="22"/>
          <w:szCs w:val="22"/>
        </w:rPr>
        <w:t xml:space="preserve"> rasa, </w:t>
      </w:r>
      <w:proofErr w:type="spellStart"/>
      <w:r w:rsidRPr="005321EB">
        <w:rPr>
          <w:rFonts w:ascii="Times New Roman" w:eastAsia="Times New Roman" w:hAnsi="Times New Roman" w:cs="Times New Roman"/>
          <w:sz w:val="22"/>
          <w:szCs w:val="22"/>
        </w:rPr>
        <w:t>harga</w:t>
      </w:r>
      <w:proofErr w:type="spellEnd"/>
      <w:r w:rsidRPr="005321EB">
        <w:rPr>
          <w:rFonts w:ascii="Times New Roman" w:eastAsia="Times New Roman" w:hAnsi="Times New Roman" w:cs="Times New Roman"/>
          <w:sz w:val="22"/>
          <w:szCs w:val="22"/>
        </w:rPr>
        <w:t xml:space="preserve"> yang </w:t>
      </w:r>
      <w:proofErr w:type="spellStart"/>
      <w:r w:rsidRPr="005321EB">
        <w:rPr>
          <w:rFonts w:ascii="Times New Roman" w:eastAsia="Times New Roman" w:hAnsi="Times New Roman" w:cs="Times New Roman"/>
          <w:sz w:val="22"/>
          <w:szCs w:val="22"/>
        </w:rPr>
        <w:t>stabil</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pelayanan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ramah</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serta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promosi</w:t>
      </w:r>
      <w:proofErr w:type="spellEnd"/>
      <w:r w:rsidRPr="005321EB">
        <w:rPr>
          <w:rFonts w:ascii="Times New Roman" w:eastAsia="Times New Roman" w:hAnsi="Times New Roman" w:cs="Times New Roman"/>
          <w:sz w:val="22"/>
          <w:szCs w:val="22"/>
        </w:rPr>
        <w:t xml:space="preserve"> digital yang </w:t>
      </w:r>
      <w:proofErr w:type="spellStart"/>
      <w:r w:rsidRPr="005321EB">
        <w:rPr>
          <w:rFonts w:ascii="Times New Roman" w:eastAsia="Times New Roman" w:hAnsi="Times New Roman" w:cs="Times New Roman"/>
          <w:sz w:val="22"/>
          <w:szCs w:val="22"/>
        </w:rPr>
        <w:t>aktif</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Konsumen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menilai</w:t>
      </w:r>
      <w:proofErr w:type="spellEnd"/>
      <w:r w:rsidRPr="005321EB">
        <w:rPr>
          <w:rFonts w:ascii="Times New Roman" w:eastAsia="Times New Roman" w:hAnsi="Times New Roman" w:cs="Times New Roman"/>
          <w:sz w:val="22"/>
          <w:szCs w:val="22"/>
        </w:rPr>
        <w:t xml:space="preserve"> rasa </w:t>
      </w:r>
      <w:proofErr w:type="spellStart"/>
      <w:r w:rsidRPr="005321EB">
        <w:rPr>
          <w:rFonts w:ascii="Times New Roman" w:eastAsia="Times New Roman" w:hAnsi="Times New Roman" w:cs="Times New Roman"/>
          <w:sz w:val="22"/>
          <w:szCs w:val="22"/>
        </w:rPr>
        <w:t>mie</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sudah</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enak</w:t>
      </w:r>
      <w:proofErr w:type="spellEnd"/>
      <w:r w:rsidRPr="005321EB">
        <w:rPr>
          <w:rFonts w:ascii="Times New Roman" w:eastAsia="Times New Roman" w:hAnsi="Times New Roman" w:cs="Times New Roman"/>
          <w:sz w:val="22"/>
          <w:szCs w:val="22"/>
        </w:rPr>
        <w:t xml:space="preserve"> dan </w:t>
      </w:r>
      <w:proofErr w:type="spellStart"/>
      <w:r w:rsidRPr="005321EB">
        <w:rPr>
          <w:rFonts w:ascii="Times New Roman" w:eastAsia="Times New Roman" w:hAnsi="Times New Roman" w:cs="Times New Roman"/>
          <w:sz w:val="22"/>
          <w:szCs w:val="22"/>
        </w:rPr>
        <w:t>sesuai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selera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sementara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harga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tetap</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dijaga</w:t>
      </w:r>
      <w:proofErr w:type="spellEnd"/>
      <w:r w:rsidRPr="005321EB">
        <w:rPr>
          <w:rFonts w:ascii="Times New Roman" w:eastAsia="Times New Roman" w:hAnsi="Times New Roman" w:cs="Times New Roman"/>
          <w:sz w:val="22"/>
          <w:szCs w:val="22"/>
        </w:rPr>
        <w:t xml:space="preserve"> agar </w:t>
      </w:r>
      <w:proofErr w:type="spellStart"/>
      <w:r w:rsidRPr="005321EB">
        <w:rPr>
          <w:rFonts w:ascii="Times New Roman" w:eastAsia="Times New Roman" w:hAnsi="Times New Roman" w:cs="Times New Roman"/>
          <w:sz w:val="22"/>
          <w:szCs w:val="22"/>
        </w:rPr>
        <w:t>tidak</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berubah</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meski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bahan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baku</w:t>
      </w:r>
      <w:proofErr w:type="spellEnd"/>
      <w:r w:rsidRPr="005321EB">
        <w:rPr>
          <w:rFonts w:ascii="Times New Roman" w:eastAsia="Times New Roman" w:hAnsi="Times New Roman" w:cs="Times New Roman"/>
          <w:sz w:val="22"/>
          <w:szCs w:val="22"/>
        </w:rPr>
        <w:t xml:space="preserve"> naik. </w:t>
      </w:r>
      <w:proofErr w:type="spellStart"/>
      <w:r w:rsidRPr="005321EB">
        <w:rPr>
          <w:rFonts w:ascii="Times New Roman" w:eastAsia="Times New Roman" w:hAnsi="Times New Roman" w:cs="Times New Roman"/>
          <w:sz w:val="22"/>
          <w:szCs w:val="22"/>
        </w:rPr>
        <w:t>Promosi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dilakukan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melalui</w:t>
      </w:r>
      <w:proofErr w:type="spellEnd"/>
      <w:r w:rsidRPr="005321EB">
        <w:rPr>
          <w:rFonts w:ascii="Times New Roman" w:eastAsia="Times New Roman" w:hAnsi="Times New Roman" w:cs="Times New Roman"/>
          <w:sz w:val="22"/>
          <w:szCs w:val="22"/>
        </w:rPr>
        <w:t xml:space="preserve"> media </w:t>
      </w:r>
      <w:proofErr w:type="spellStart"/>
      <w:r w:rsidRPr="005321EB">
        <w:rPr>
          <w:rFonts w:ascii="Times New Roman" w:eastAsia="Times New Roman" w:hAnsi="Times New Roman" w:cs="Times New Roman"/>
          <w:sz w:val="22"/>
          <w:szCs w:val="22"/>
        </w:rPr>
        <w:t>sosial</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seperti</w:t>
      </w:r>
      <w:proofErr w:type="spellEnd"/>
      <w:r w:rsidRPr="005321EB">
        <w:rPr>
          <w:rFonts w:ascii="Times New Roman" w:eastAsia="Times New Roman" w:hAnsi="Times New Roman" w:cs="Times New Roman"/>
          <w:sz w:val="22"/>
          <w:szCs w:val="22"/>
        </w:rPr>
        <w:t xml:space="preserve"> Instagram dan TikTok, </w:t>
      </w:r>
      <w:proofErr w:type="spellStart"/>
      <w:r w:rsidRPr="005321EB">
        <w:rPr>
          <w:rFonts w:ascii="Times New Roman" w:eastAsia="Times New Roman" w:hAnsi="Times New Roman" w:cs="Times New Roman"/>
          <w:sz w:val="22"/>
          <w:szCs w:val="22"/>
        </w:rPr>
        <w:t>disertai</w:t>
      </w:r>
      <w:proofErr w:type="spellEnd"/>
      <w:r w:rsidRPr="005321EB">
        <w:rPr>
          <w:rFonts w:ascii="Times New Roman" w:eastAsia="Times New Roman" w:hAnsi="Times New Roman" w:cs="Times New Roman"/>
          <w:sz w:val="22"/>
          <w:szCs w:val="22"/>
        </w:rPr>
        <w:t xml:space="preserve"> program promo </w:t>
      </w:r>
      <w:proofErr w:type="spellStart"/>
      <w:r w:rsidRPr="005321EB">
        <w:rPr>
          <w:rFonts w:ascii="Times New Roman" w:eastAsia="Times New Roman" w:hAnsi="Times New Roman" w:cs="Times New Roman"/>
          <w:sz w:val="22"/>
          <w:szCs w:val="22"/>
        </w:rPr>
        <w:t>berkala</w:t>
      </w:r>
      <w:proofErr w:type="spellEnd"/>
      <w:r w:rsidRPr="005321EB">
        <w:rPr>
          <w:rFonts w:ascii="Times New Roman" w:eastAsia="Times New Roman" w:hAnsi="Times New Roman" w:cs="Times New Roman"/>
          <w:sz w:val="22"/>
          <w:szCs w:val="22"/>
        </w:rPr>
        <w:t xml:space="preserve">. Hasil </w:t>
      </w:r>
      <w:proofErr w:type="spellStart"/>
      <w:r w:rsidRPr="005321EB">
        <w:rPr>
          <w:rFonts w:ascii="Times New Roman" w:eastAsia="Times New Roman" w:hAnsi="Times New Roman" w:cs="Times New Roman"/>
          <w:sz w:val="22"/>
          <w:szCs w:val="22"/>
        </w:rPr>
        <w:t>kuesioner</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menunjukkan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mayoritas</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konsumen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puas</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terhadap</w:t>
      </w:r>
      <w:proofErr w:type="spellEnd"/>
      <w:r w:rsidRPr="005321EB">
        <w:rPr>
          <w:rFonts w:ascii="Times New Roman" w:eastAsia="Times New Roman" w:hAnsi="Times New Roman" w:cs="Times New Roman"/>
          <w:sz w:val="22"/>
          <w:szCs w:val="22"/>
        </w:rPr>
        <w:t xml:space="preserve"> rasa dan </w:t>
      </w:r>
      <w:proofErr w:type="spellStart"/>
      <w:r w:rsidRPr="005321EB">
        <w:rPr>
          <w:rFonts w:ascii="Times New Roman" w:eastAsia="Times New Roman" w:hAnsi="Times New Roman" w:cs="Times New Roman"/>
          <w:sz w:val="22"/>
          <w:szCs w:val="22"/>
        </w:rPr>
        <w:t>pelayanan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meskipun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beberapa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menyarankan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peningkatan</w:t>
      </w:r>
      <w:proofErr w:type="spellEnd"/>
      <w:r w:rsidRPr="005321EB">
        <w:rPr>
          <w:rFonts w:ascii="Times New Roman" w:eastAsia="Times New Roman" w:hAnsi="Times New Roman" w:cs="Times New Roman"/>
          <w:sz w:val="22"/>
          <w:szCs w:val="22"/>
        </w:rPr>
        <w:t xml:space="preserve"> pada </w:t>
      </w:r>
      <w:proofErr w:type="spellStart"/>
      <w:r w:rsidRPr="005321EB">
        <w:rPr>
          <w:rFonts w:ascii="Times New Roman" w:eastAsia="Times New Roman" w:hAnsi="Times New Roman" w:cs="Times New Roman"/>
          <w:sz w:val="22"/>
          <w:szCs w:val="22"/>
        </w:rPr>
        <w:t>konsistensi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tingkat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kepedasan</w:t>
      </w:r>
      <w:proofErr w:type="spellEnd"/>
      <w:r w:rsidRPr="005321EB">
        <w:rPr>
          <w:rFonts w:ascii="Times New Roman" w:eastAsia="Times New Roman" w:hAnsi="Times New Roman" w:cs="Times New Roman"/>
          <w:sz w:val="22"/>
          <w:szCs w:val="22"/>
        </w:rPr>
        <w:t xml:space="preserve"> dan </w:t>
      </w:r>
      <w:proofErr w:type="spellStart"/>
      <w:r w:rsidRPr="005321EB">
        <w:rPr>
          <w:rFonts w:ascii="Times New Roman" w:eastAsia="Times New Roman" w:hAnsi="Times New Roman" w:cs="Times New Roman"/>
          <w:sz w:val="22"/>
          <w:szCs w:val="22"/>
        </w:rPr>
        <w:t>kejelasan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informasi</w:t>
      </w:r>
      <w:proofErr w:type="spellEnd"/>
      <w:r w:rsidRPr="005321EB">
        <w:rPr>
          <w:rFonts w:ascii="Times New Roman" w:eastAsia="Times New Roman" w:hAnsi="Times New Roman" w:cs="Times New Roman"/>
          <w:sz w:val="22"/>
          <w:szCs w:val="22"/>
        </w:rPr>
        <w:t xml:space="preserve"> promo. Faktor-</w:t>
      </w:r>
      <w:proofErr w:type="spellStart"/>
      <w:r w:rsidRPr="005321EB">
        <w:rPr>
          <w:rFonts w:ascii="Times New Roman" w:eastAsia="Times New Roman" w:hAnsi="Times New Roman" w:cs="Times New Roman"/>
          <w:sz w:val="22"/>
          <w:szCs w:val="22"/>
        </w:rPr>
        <w:t>faktor</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tersebut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menjadi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dasar</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utama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keberhasilan</w:t>
      </w:r>
      <w:proofErr w:type="spellEnd"/>
      <w:r w:rsidRPr="005321EB">
        <w:rPr>
          <w:rFonts w:ascii="Times New Roman" w:eastAsia="Times New Roman" w:hAnsi="Times New Roman" w:cs="Times New Roman"/>
          <w:sz w:val="22"/>
          <w:szCs w:val="22"/>
        </w:rPr>
        <w:t xml:space="preserve"> Mie </w:t>
      </w:r>
      <w:proofErr w:type="spellStart"/>
      <w:r w:rsidRPr="005321EB">
        <w:rPr>
          <w:rFonts w:ascii="Times New Roman" w:eastAsia="Times New Roman" w:hAnsi="Times New Roman" w:cs="Times New Roman"/>
          <w:sz w:val="22"/>
          <w:szCs w:val="22"/>
        </w:rPr>
        <w:t>Jebew</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dalam</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mempertahankan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pelanggan</w:t>
      </w:r>
      <w:proofErr w:type="spellEnd"/>
      <w:r w:rsidRPr="005321EB">
        <w:rPr>
          <w:rFonts w:ascii="Times New Roman" w:eastAsia="Times New Roman" w:hAnsi="Times New Roman" w:cs="Times New Roman"/>
          <w:sz w:val="22"/>
          <w:szCs w:val="22"/>
        </w:rPr>
        <w:t xml:space="preserve"> dan </w:t>
      </w:r>
      <w:proofErr w:type="spellStart"/>
      <w:r w:rsidRPr="005321EB">
        <w:rPr>
          <w:rFonts w:ascii="Times New Roman" w:eastAsia="Times New Roman" w:hAnsi="Times New Roman" w:cs="Times New Roman"/>
          <w:sz w:val="22"/>
          <w:szCs w:val="22"/>
        </w:rPr>
        <w:t>bersaing</w:t>
      </w:r>
      <w:proofErr w:type="spellEnd"/>
      <w:r w:rsidRPr="005321EB">
        <w:rPr>
          <w:rFonts w:ascii="Times New Roman" w:eastAsia="Times New Roman" w:hAnsi="Times New Roman" w:cs="Times New Roman"/>
          <w:sz w:val="22"/>
          <w:szCs w:val="22"/>
        </w:rPr>
        <w:t xml:space="preserve"> di pasar </w:t>
      </w:r>
      <w:proofErr w:type="spellStart"/>
      <w:r w:rsidRPr="005321EB">
        <w:rPr>
          <w:rFonts w:ascii="Times New Roman" w:eastAsia="Times New Roman" w:hAnsi="Times New Roman" w:cs="Times New Roman"/>
          <w:sz w:val="22"/>
          <w:szCs w:val="22"/>
        </w:rPr>
        <w:t>kuliner</w:t>
      </w:r>
      <w:proofErr w:type="spellEnd"/>
      <w:r w:rsidRPr="005321EB">
        <w:rPr>
          <w:rFonts w:ascii="Times New Roman" w:eastAsia="Times New Roman" w:hAnsi="Times New Roman" w:cs="Times New Roman"/>
          <w:sz w:val="22"/>
          <w:szCs w:val="22"/>
        </w:rPr>
        <w:t xml:space="preserve"> </w:t>
      </w:r>
      <w:proofErr w:type="spellStart"/>
      <w:proofErr w:type="gramStart"/>
      <w:r w:rsidRPr="005321EB">
        <w:rPr>
          <w:rFonts w:ascii="Times New Roman" w:eastAsia="Times New Roman" w:hAnsi="Times New Roman" w:cs="Times New Roman"/>
          <w:sz w:val="22"/>
          <w:szCs w:val="22"/>
        </w:rPr>
        <w:t>lokal.Secara</w:t>
      </w:r>
      <w:proofErr w:type="spellEnd"/>
      <w:proofErr w:type="gram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keseluruhan</w:t>
      </w:r>
      <w:proofErr w:type="spellEnd"/>
      <w:r w:rsidRPr="005321EB">
        <w:rPr>
          <w:rFonts w:ascii="Times New Roman" w:eastAsia="Times New Roman" w:hAnsi="Times New Roman" w:cs="Times New Roman"/>
          <w:sz w:val="22"/>
          <w:szCs w:val="22"/>
        </w:rPr>
        <w:t xml:space="preserve">, strategi </w:t>
      </w:r>
      <w:proofErr w:type="spellStart"/>
      <w:r w:rsidRPr="005321EB">
        <w:rPr>
          <w:rFonts w:ascii="Times New Roman" w:eastAsia="Times New Roman" w:hAnsi="Times New Roman" w:cs="Times New Roman"/>
          <w:sz w:val="22"/>
          <w:szCs w:val="22"/>
        </w:rPr>
        <w:t>pengembangan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usaha</w:t>
      </w:r>
      <w:proofErr w:type="spellEnd"/>
      <w:r w:rsidRPr="005321EB">
        <w:rPr>
          <w:rFonts w:ascii="Times New Roman" w:eastAsia="Times New Roman" w:hAnsi="Times New Roman" w:cs="Times New Roman"/>
          <w:sz w:val="22"/>
          <w:szCs w:val="22"/>
        </w:rPr>
        <w:t xml:space="preserve"> Mie </w:t>
      </w:r>
      <w:proofErr w:type="spellStart"/>
      <w:r w:rsidRPr="005321EB">
        <w:rPr>
          <w:rFonts w:ascii="Times New Roman" w:eastAsia="Times New Roman" w:hAnsi="Times New Roman" w:cs="Times New Roman"/>
          <w:sz w:val="22"/>
          <w:szCs w:val="22"/>
        </w:rPr>
        <w:t>Jebew</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dapat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dirumuskan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sebagai</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berikut</w:t>
      </w:r>
      <w:proofErr w:type="spellEnd"/>
      <w:r w:rsidRPr="005321EB">
        <w:rPr>
          <w:rFonts w:ascii="Times New Roman" w:eastAsia="Times New Roman" w:hAnsi="Times New Roman" w:cs="Times New Roman"/>
          <w:sz w:val="22"/>
          <w:szCs w:val="22"/>
        </w:rPr>
        <w:t>:</w:t>
      </w:r>
    </w:p>
    <w:p w14:paraId="38A0DA12" w14:textId="77777777" w:rsidR="002B5C07" w:rsidRPr="005321EB" w:rsidRDefault="002B5C07" w:rsidP="00D6666B">
      <w:pPr>
        <w:numPr>
          <w:ilvl w:val="0"/>
          <w:numId w:val="14"/>
        </w:numPr>
        <w:spacing w:after="0" w:line="276" w:lineRule="auto"/>
        <w:jc w:val="both"/>
        <w:rPr>
          <w:rFonts w:ascii="Times New Roman" w:eastAsia="Times New Roman" w:hAnsi="Times New Roman" w:cs="Times New Roman"/>
          <w:sz w:val="22"/>
          <w:szCs w:val="22"/>
        </w:rPr>
      </w:pPr>
      <w:proofErr w:type="spellStart"/>
      <w:r w:rsidRPr="005321EB">
        <w:rPr>
          <w:rFonts w:ascii="Times New Roman" w:eastAsia="Times New Roman" w:hAnsi="Times New Roman" w:cs="Times New Roman"/>
          <w:sz w:val="22"/>
          <w:szCs w:val="22"/>
        </w:rPr>
        <w:t>Menstandarisasi</w:t>
      </w:r>
      <w:proofErr w:type="spellEnd"/>
      <w:r w:rsidRPr="005321EB">
        <w:rPr>
          <w:rFonts w:ascii="Times New Roman" w:eastAsia="Times New Roman" w:hAnsi="Times New Roman" w:cs="Times New Roman"/>
          <w:sz w:val="22"/>
          <w:szCs w:val="22"/>
        </w:rPr>
        <w:t xml:space="preserve"> level </w:t>
      </w:r>
      <w:proofErr w:type="spellStart"/>
      <w:r w:rsidRPr="005321EB">
        <w:rPr>
          <w:rFonts w:ascii="Times New Roman" w:eastAsia="Times New Roman" w:hAnsi="Times New Roman" w:cs="Times New Roman"/>
          <w:sz w:val="22"/>
          <w:szCs w:val="22"/>
        </w:rPr>
        <w:t>kepedasan</w:t>
      </w:r>
      <w:proofErr w:type="spellEnd"/>
      <w:r w:rsidRPr="005321EB">
        <w:rPr>
          <w:rFonts w:ascii="Times New Roman" w:eastAsia="Times New Roman" w:hAnsi="Times New Roman" w:cs="Times New Roman"/>
          <w:sz w:val="22"/>
          <w:szCs w:val="22"/>
        </w:rPr>
        <w:t xml:space="preserve"> dan </w:t>
      </w:r>
      <w:proofErr w:type="spellStart"/>
      <w:r w:rsidRPr="005321EB">
        <w:rPr>
          <w:rFonts w:ascii="Times New Roman" w:eastAsia="Times New Roman" w:hAnsi="Times New Roman" w:cs="Times New Roman"/>
          <w:sz w:val="22"/>
          <w:szCs w:val="22"/>
        </w:rPr>
        <w:t>menjaga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stabilitas</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harga</w:t>
      </w:r>
      <w:proofErr w:type="spellEnd"/>
      <w:r w:rsidRPr="005321EB">
        <w:rPr>
          <w:rFonts w:ascii="Times New Roman" w:eastAsia="Times New Roman" w:hAnsi="Times New Roman" w:cs="Times New Roman"/>
          <w:sz w:val="22"/>
          <w:szCs w:val="22"/>
        </w:rPr>
        <w:t>.</w:t>
      </w:r>
    </w:p>
    <w:p w14:paraId="0DDABD08" w14:textId="77777777" w:rsidR="002B5C07" w:rsidRPr="005321EB" w:rsidRDefault="002B5C07" w:rsidP="00D6666B">
      <w:pPr>
        <w:numPr>
          <w:ilvl w:val="0"/>
          <w:numId w:val="14"/>
        </w:numPr>
        <w:spacing w:after="0" w:line="276" w:lineRule="auto"/>
        <w:jc w:val="both"/>
        <w:rPr>
          <w:rFonts w:ascii="Times New Roman" w:eastAsia="Times New Roman" w:hAnsi="Times New Roman" w:cs="Times New Roman"/>
          <w:sz w:val="22"/>
          <w:szCs w:val="22"/>
        </w:rPr>
      </w:pPr>
      <w:proofErr w:type="spellStart"/>
      <w:r w:rsidRPr="005321EB">
        <w:rPr>
          <w:rFonts w:ascii="Times New Roman" w:eastAsia="Times New Roman" w:hAnsi="Times New Roman" w:cs="Times New Roman"/>
          <w:sz w:val="22"/>
          <w:szCs w:val="22"/>
        </w:rPr>
        <w:t>Meningkatkan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efektivitas</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promosi</w:t>
      </w:r>
      <w:proofErr w:type="spellEnd"/>
      <w:r w:rsidRPr="005321EB">
        <w:rPr>
          <w:rFonts w:ascii="Times New Roman" w:eastAsia="Times New Roman" w:hAnsi="Times New Roman" w:cs="Times New Roman"/>
          <w:sz w:val="22"/>
          <w:szCs w:val="22"/>
        </w:rPr>
        <w:t xml:space="preserve"> digital dan </w:t>
      </w:r>
      <w:proofErr w:type="spellStart"/>
      <w:r w:rsidRPr="005321EB">
        <w:rPr>
          <w:rFonts w:ascii="Times New Roman" w:eastAsia="Times New Roman" w:hAnsi="Times New Roman" w:cs="Times New Roman"/>
          <w:sz w:val="22"/>
          <w:szCs w:val="22"/>
        </w:rPr>
        <w:t>komunikasi</w:t>
      </w:r>
      <w:proofErr w:type="spellEnd"/>
      <w:r w:rsidRPr="005321EB">
        <w:rPr>
          <w:rFonts w:ascii="Times New Roman" w:eastAsia="Times New Roman" w:hAnsi="Times New Roman" w:cs="Times New Roman"/>
          <w:sz w:val="22"/>
          <w:szCs w:val="22"/>
        </w:rPr>
        <w:t xml:space="preserve"> di outlet.</w:t>
      </w:r>
    </w:p>
    <w:p w14:paraId="1B92A33E" w14:textId="77777777" w:rsidR="002B5C07" w:rsidRPr="005321EB" w:rsidRDefault="002B5C07" w:rsidP="00D6666B">
      <w:pPr>
        <w:numPr>
          <w:ilvl w:val="0"/>
          <w:numId w:val="14"/>
        </w:numPr>
        <w:spacing w:after="0" w:line="276" w:lineRule="auto"/>
        <w:jc w:val="both"/>
        <w:rPr>
          <w:rFonts w:ascii="Times New Roman" w:eastAsia="Times New Roman" w:hAnsi="Times New Roman" w:cs="Times New Roman"/>
          <w:sz w:val="22"/>
          <w:szCs w:val="22"/>
        </w:rPr>
      </w:pPr>
      <w:proofErr w:type="spellStart"/>
      <w:r w:rsidRPr="005321EB">
        <w:rPr>
          <w:rFonts w:ascii="Times New Roman" w:eastAsia="Times New Roman" w:hAnsi="Times New Roman" w:cs="Times New Roman"/>
          <w:sz w:val="22"/>
          <w:szCs w:val="22"/>
        </w:rPr>
        <w:t>Mengembangkan</w:t>
      </w:r>
      <w:proofErr w:type="spellEnd"/>
      <w:r w:rsidRPr="005321EB">
        <w:rPr>
          <w:rFonts w:ascii="Times New Roman" w:eastAsia="Times New Roman" w:hAnsi="Times New Roman" w:cs="Times New Roman"/>
          <w:sz w:val="22"/>
          <w:szCs w:val="22"/>
        </w:rPr>
        <w:t xml:space="preserve"> menu </w:t>
      </w:r>
      <w:proofErr w:type="spellStart"/>
      <w:r w:rsidRPr="005321EB">
        <w:rPr>
          <w:rFonts w:ascii="Times New Roman" w:eastAsia="Times New Roman" w:hAnsi="Times New Roman" w:cs="Times New Roman"/>
          <w:sz w:val="22"/>
          <w:szCs w:val="22"/>
        </w:rPr>
        <w:t>baru</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atau</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paket</w:t>
      </w:r>
      <w:proofErr w:type="spellEnd"/>
      <w:r w:rsidRPr="005321EB">
        <w:rPr>
          <w:rFonts w:ascii="Times New Roman" w:eastAsia="Times New Roman" w:hAnsi="Times New Roman" w:cs="Times New Roman"/>
          <w:sz w:val="22"/>
          <w:szCs w:val="22"/>
        </w:rPr>
        <w:t xml:space="preserve"> promo </w:t>
      </w:r>
      <w:proofErr w:type="spellStart"/>
      <w:r w:rsidRPr="005321EB">
        <w:rPr>
          <w:rFonts w:ascii="Times New Roman" w:eastAsia="Times New Roman" w:hAnsi="Times New Roman" w:cs="Times New Roman"/>
          <w:sz w:val="22"/>
          <w:szCs w:val="22"/>
        </w:rPr>
        <w:t>untuk</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menarik</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pelanggan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muda</w:t>
      </w:r>
      <w:proofErr w:type="spellEnd"/>
      <w:r w:rsidRPr="005321EB">
        <w:rPr>
          <w:rFonts w:ascii="Times New Roman" w:eastAsia="Times New Roman" w:hAnsi="Times New Roman" w:cs="Times New Roman"/>
          <w:sz w:val="22"/>
          <w:szCs w:val="22"/>
        </w:rPr>
        <w:t>.</w:t>
      </w:r>
    </w:p>
    <w:p w14:paraId="638D3200" w14:textId="77777777" w:rsidR="002B5C07" w:rsidRPr="005321EB" w:rsidRDefault="002B5C07" w:rsidP="00D6666B">
      <w:pPr>
        <w:numPr>
          <w:ilvl w:val="0"/>
          <w:numId w:val="14"/>
        </w:numPr>
        <w:spacing w:after="0" w:line="276" w:lineRule="auto"/>
        <w:jc w:val="both"/>
        <w:rPr>
          <w:rFonts w:ascii="Times New Roman" w:eastAsia="Times New Roman" w:hAnsi="Times New Roman" w:cs="Times New Roman"/>
          <w:sz w:val="22"/>
          <w:szCs w:val="22"/>
        </w:rPr>
      </w:pPr>
      <w:proofErr w:type="spellStart"/>
      <w:r w:rsidRPr="005321EB">
        <w:rPr>
          <w:rFonts w:ascii="Times New Roman" w:eastAsia="Times New Roman" w:hAnsi="Times New Roman" w:cs="Times New Roman"/>
          <w:sz w:val="22"/>
          <w:szCs w:val="22"/>
        </w:rPr>
        <w:t>Memanfaatkan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layanan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pesan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antar</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untuk</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memperluas</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jangkauan</w:t>
      </w:r>
      <w:proofErr w:type="spellEnd"/>
      <w:r w:rsidRPr="005321EB">
        <w:rPr>
          <w:rFonts w:ascii="Times New Roman" w:eastAsia="Times New Roman" w:hAnsi="Times New Roman" w:cs="Times New Roman"/>
          <w:sz w:val="22"/>
          <w:szCs w:val="22"/>
        </w:rPr>
        <w:t xml:space="preserve"> pasar.</w:t>
      </w:r>
    </w:p>
    <w:p w14:paraId="0FD39E40" w14:textId="391D9C8C" w:rsidR="002B5C07" w:rsidRPr="005321EB" w:rsidRDefault="002B5C07" w:rsidP="00D6666B">
      <w:pPr>
        <w:spacing w:before="120" w:after="0" w:line="276" w:lineRule="auto"/>
        <w:jc w:val="both"/>
        <w:rPr>
          <w:rFonts w:ascii="Times New Roman" w:eastAsia="Times New Roman" w:hAnsi="Times New Roman" w:cs="Times New Roman"/>
          <w:sz w:val="22"/>
          <w:szCs w:val="22"/>
        </w:rPr>
      </w:pPr>
      <w:proofErr w:type="spellStart"/>
      <w:r w:rsidRPr="005321EB">
        <w:rPr>
          <w:rFonts w:ascii="Times New Roman" w:eastAsia="Times New Roman" w:hAnsi="Times New Roman" w:cs="Times New Roman"/>
          <w:sz w:val="22"/>
          <w:szCs w:val="22"/>
        </w:rPr>
        <w:t>Dengan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penerapan</w:t>
      </w:r>
      <w:proofErr w:type="spellEnd"/>
      <w:r w:rsidRPr="005321EB">
        <w:rPr>
          <w:rFonts w:ascii="Times New Roman" w:eastAsia="Times New Roman" w:hAnsi="Times New Roman" w:cs="Times New Roman"/>
          <w:sz w:val="22"/>
          <w:szCs w:val="22"/>
        </w:rPr>
        <w:t xml:space="preserve"> strategi </w:t>
      </w:r>
      <w:proofErr w:type="spellStart"/>
      <w:r w:rsidRPr="005321EB">
        <w:rPr>
          <w:rFonts w:ascii="Times New Roman" w:eastAsia="Times New Roman" w:hAnsi="Times New Roman" w:cs="Times New Roman"/>
          <w:sz w:val="22"/>
          <w:szCs w:val="22"/>
        </w:rPr>
        <w:t>tersebut</w:t>
      </w:r>
      <w:proofErr w:type="spellEnd"/>
      <w:r w:rsidRPr="005321EB">
        <w:rPr>
          <w:rFonts w:ascii="Times New Roman" w:eastAsia="Times New Roman" w:hAnsi="Times New Roman" w:cs="Times New Roman"/>
          <w:sz w:val="22"/>
          <w:szCs w:val="22"/>
        </w:rPr>
        <w:t xml:space="preserve">, Mie </w:t>
      </w:r>
      <w:proofErr w:type="spellStart"/>
      <w:r w:rsidRPr="005321EB">
        <w:rPr>
          <w:rFonts w:ascii="Times New Roman" w:eastAsia="Times New Roman" w:hAnsi="Times New Roman" w:cs="Times New Roman"/>
          <w:sz w:val="22"/>
          <w:szCs w:val="22"/>
        </w:rPr>
        <w:t>Jebew</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diharapkan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dapat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mempertahankan</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loyalitas</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pelanggan</w:t>
      </w:r>
      <w:proofErr w:type="spellEnd"/>
      <w:r w:rsidRPr="005321EB">
        <w:rPr>
          <w:rFonts w:ascii="Times New Roman" w:eastAsia="Times New Roman" w:hAnsi="Times New Roman" w:cs="Times New Roman"/>
          <w:sz w:val="22"/>
          <w:szCs w:val="22"/>
        </w:rPr>
        <w:t xml:space="preserve"> dan </w:t>
      </w:r>
      <w:proofErr w:type="spellStart"/>
      <w:r w:rsidRPr="005321EB">
        <w:rPr>
          <w:rFonts w:ascii="Times New Roman" w:eastAsia="Times New Roman" w:hAnsi="Times New Roman" w:cs="Times New Roman"/>
          <w:sz w:val="22"/>
          <w:szCs w:val="22"/>
        </w:rPr>
        <w:t>memperkuat</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posisinya</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sebagai</w:t>
      </w:r>
      <w:proofErr w:type="spellEnd"/>
      <w:r w:rsidRPr="005321EB">
        <w:rPr>
          <w:rFonts w:ascii="Times New Roman" w:eastAsia="Times New Roman" w:hAnsi="Times New Roman" w:cs="Times New Roman"/>
          <w:sz w:val="22"/>
          <w:szCs w:val="22"/>
        </w:rPr>
        <w:t xml:space="preserve"> salah </w:t>
      </w:r>
      <w:proofErr w:type="spellStart"/>
      <w:r w:rsidRPr="005321EB">
        <w:rPr>
          <w:rFonts w:ascii="Times New Roman" w:eastAsia="Times New Roman" w:hAnsi="Times New Roman" w:cs="Times New Roman"/>
          <w:sz w:val="22"/>
          <w:szCs w:val="22"/>
        </w:rPr>
        <w:t>satu</w:t>
      </w:r>
      <w:proofErr w:type="spellEnd"/>
      <w:r w:rsidRPr="005321EB">
        <w:rPr>
          <w:rFonts w:ascii="Times New Roman" w:eastAsia="Times New Roman" w:hAnsi="Times New Roman" w:cs="Times New Roman"/>
          <w:sz w:val="22"/>
          <w:szCs w:val="22"/>
        </w:rPr>
        <w:t xml:space="preserve"> UMKM </w:t>
      </w:r>
      <w:proofErr w:type="spellStart"/>
      <w:r w:rsidRPr="005321EB">
        <w:rPr>
          <w:rFonts w:ascii="Times New Roman" w:eastAsia="Times New Roman" w:hAnsi="Times New Roman" w:cs="Times New Roman"/>
          <w:sz w:val="22"/>
          <w:szCs w:val="22"/>
        </w:rPr>
        <w:t>kuliner</w:t>
      </w:r>
      <w:proofErr w:type="spellEnd"/>
      <w:r w:rsidRPr="005321EB">
        <w:rPr>
          <w:rFonts w:ascii="Times New Roman" w:eastAsia="Times New Roman" w:hAnsi="Times New Roman" w:cs="Times New Roman"/>
          <w:sz w:val="22"/>
          <w:szCs w:val="22"/>
        </w:rPr>
        <w:t xml:space="preserve"> </w:t>
      </w:r>
      <w:proofErr w:type="spellStart"/>
      <w:r w:rsidRPr="005321EB">
        <w:rPr>
          <w:rFonts w:ascii="Times New Roman" w:eastAsia="Times New Roman" w:hAnsi="Times New Roman" w:cs="Times New Roman"/>
          <w:sz w:val="22"/>
          <w:szCs w:val="22"/>
        </w:rPr>
        <w:t>unggulan</w:t>
      </w:r>
      <w:proofErr w:type="spellEnd"/>
      <w:r w:rsidRPr="005321EB">
        <w:rPr>
          <w:rFonts w:ascii="Times New Roman" w:eastAsia="Times New Roman" w:hAnsi="Times New Roman" w:cs="Times New Roman"/>
          <w:sz w:val="22"/>
          <w:szCs w:val="22"/>
        </w:rPr>
        <w:t xml:space="preserve"> di wilayah </w:t>
      </w:r>
      <w:proofErr w:type="spellStart"/>
      <w:r w:rsidRPr="005321EB">
        <w:rPr>
          <w:rFonts w:ascii="Times New Roman" w:eastAsia="Times New Roman" w:hAnsi="Times New Roman" w:cs="Times New Roman"/>
          <w:sz w:val="22"/>
          <w:szCs w:val="22"/>
        </w:rPr>
        <w:t>Kijang</w:t>
      </w:r>
      <w:proofErr w:type="spellEnd"/>
      <w:r w:rsidRPr="005321EB">
        <w:rPr>
          <w:rFonts w:ascii="Times New Roman" w:eastAsia="Times New Roman" w:hAnsi="Times New Roman" w:cs="Times New Roman"/>
          <w:sz w:val="22"/>
          <w:szCs w:val="22"/>
        </w:rPr>
        <w:t>.</w:t>
      </w:r>
    </w:p>
    <w:p w14:paraId="33DA7CB0" w14:textId="77777777" w:rsidR="002B5C07" w:rsidRPr="002B5C07" w:rsidRDefault="002B5C07" w:rsidP="00D6666B">
      <w:pPr>
        <w:pStyle w:val="ListParagraph"/>
        <w:tabs>
          <w:tab w:val="left" w:pos="810"/>
        </w:tabs>
        <w:spacing w:after="0" w:line="276" w:lineRule="auto"/>
        <w:ind w:left="502"/>
        <w:jc w:val="both"/>
        <w:rPr>
          <w:rFonts w:ascii="Times New Roman" w:hAnsi="Times New Roman" w:cs="Times New Roman"/>
          <w:b/>
          <w:bCs/>
          <w:sz w:val="22"/>
          <w:szCs w:val="22"/>
          <w:lang w:val="sv-SE"/>
        </w:rPr>
      </w:pPr>
    </w:p>
    <w:p w14:paraId="1D6C1F75" w14:textId="77777777" w:rsidR="002B5C07" w:rsidRDefault="00E1300E" w:rsidP="002B5C07">
      <w:pPr>
        <w:spacing w:after="0" w:line="240" w:lineRule="auto"/>
        <w:jc w:val="both"/>
        <w:rPr>
          <w:rFonts w:ascii="Times New Roman" w:hAnsi="Times New Roman" w:cs="Times New Roman"/>
          <w:b/>
          <w:lang w:val="sv-SE"/>
        </w:rPr>
      </w:pPr>
      <w:r w:rsidRPr="0008444C">
        <w:rPr>
          <w:rFonts w:ascii="Times New Roman" w:hAnsi="Times New Roman" w:cs="Times New Roman"/>
          <w:b/>
          <w:lang w:val="sv-SE"/>
        </w:rPr>
        <w:t xml:space="preserve">4. </w:t>
      </w:r>
      <w:r w:rsidR="00792FFC" w:rsidRPr="0008444C">
        <w:rPr>
          <w:rFonts w:ascii="Times New Roman" w:hAnsi="Times New Roman" w:cs="Times New Roman"/>
          <w:b/>
          <w:lang w:val="sv-SE"/>
        </w:rPr>
        <w:t>Kesimpulan</w:t>
      </w:r>
    </w:p>
    <w:p w14:paraId="0C6331DB" w14:textId="2C10D946" w:rsidR="002B5C07" w:rsidRPr="002B5C07" w:rsidRDefault="002B5C07" w:rsidP="00D6666B">
      <w:pPr>
        <w:spacing w:after="0" w:line="276" w:lineRule="auto"/>
        <w:jc w:val="both"/>
        <w:rPr>
          <w:rFonts w:ascii="Times New Roman" w:hAnsi="Times New Roman" w:cs="Times New Roman"/>
          <w:b/>
          <w:lang w:val="sv-SE"/>
        </w:rPr>
      </w:pPr>
      <w:proofErr w:type="spellStart"/>
      <w:r w:rsidRPr="001B7146">
        <w:rPr>
          <w:rFonts w:ascii="Times New Roman" w:eastAsia="Times New Roman" w:hAnsi="Times New Roman" w:cs="Times New Roman"/>
        </w:rPr>
        <w:t>Berdasarkan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hasil</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penelitian</w:t>
      </w:r>
      <w:proofErr w:type="spellEnd"/>
      <w:r w:rsidRPr="001B7146">
        <w:rPr>
          <w:rFonts w:ascii="Times New Roman" w:eastAsia="Times New Roman" w:hAnsi="Times New Roman" w:cs="Times New Roman"/>
        </w:rPr>
        <w:t xml:space="preserve"> dan </w:t>
      </w:r>
      <w:proofErr w:type="spellStart"/>
      <w:r w:rsidRPr="001B7146">
        <w:rPr>
          <w:rFonts w:ascii="Times New Roman" w:eastAsia="Times New Roman" w:hAnsi="Times New Roman" w:cs="Times New Roman"/>
        </w:rPr>
        <w:t>analisis</w:t>
      </w:r>
      <w:proofErr w:type="spellEnd"/>
      <w:r w:rsidRPr="001B7146">
        <w:rPr>
          <w:rFonts w:ascii="Times New Roman" w:eastAsia="Times New Roman" w:hAnsi="Times New Roman" w:cs="Times New Roman"/>
        </w:rPr>
        <w:t xml:space="preserve"> yang </w:t>
      </w:r>
      <w:proofErr w:type="spellStart"/>
      <w:r w:rsidRPr="001B7146">
        <w:rPr>
          <w:rFonts w:ascii="Times New Roman" w:eastAsia="Times New Roman" w:hAnsi="Times New Roman" w:cs="Times New Roman"/>
        </w:rPr>
        <w:t>telah</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dilakukan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terhadap</w:t>
      </w:r>
      <w:proofErr w:type="spellEnd"/>
      <w:r w:rsidRPr="001B7146">
        <w:rPr>
          <w:rFonts w:ascii="Times New Roman" w:eastAsia="Times New Roman" w:hAnsi="Times New Roman" w:cs="Times New Roman"/>
        </w:rPr>
        <w:t xml:space="preserve"> UMKM Mie </w:t>
      </w:r>
      <w:proofErr w:type="spellStart"/>
      <w:r w:rsidRPr="001B7146">
        <w:rPr>
          <w:rFonts w:ascii="Times New Roman" w:eastAsia="Times New Roman" w:hAnsi="Times New Roman" w:cs="Times New Roman"/>
        </w:rPr>
        <w:t>Jebew</w:t>
      </w:r>
      <w:proofErr w:type="spellEnd"/>
      <w:r w:rsidRPr="001B7146">
        <w:rPr>
          <w:rFonts w:ascii="Times New Roman" w:eastAsia="Times New Roman" w:hAnsi="Times New Roman" w:cs="Times New Roman"/>
        </w:rPr>
        <w:t xml:space="preserve"> di </w:t>
      </w:r>
      <w:proofErr w:type="spellStart"/>
      <w:r w:rsidRPr="001B7146">
        <w:rPr>
          <w:rFonts w:ascii="Times New Roman" w:eastAsia="Times New Roman" w:hAnsi="Times New Roman" w:cs="Times New Roman"/>
        </w:rPr>
        <w:t>Kijang</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dapat</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disimpulkan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bahwa</w:t>
      </w:r>
      <w:proofErr w:type="spellEnd"/>
      <w:r w:rsidRPr="001B7146">
        <w:rPr>
          <w:rFonts w:ascii="Times New Roman" w:eastAsia="Times New Roman" w:hAnsi="Times New Roman" w:cs="Times New Roman"/>
        </w:rPr>
        <w:t>:</w:t>
      </w:r>
    </w:p>
    <w:p w14:paraId="547C48AB" w14:textId="77777777" w:rsidR="002B5C07" w:rsidRPr="001B7146" w:rsidRDefault="002B5C07" w:rsidP="00D6666B">
      <w:pPr>
        <w:numPr>
          <w:ilvl w:val="0"/>
          <w:numId w:val="15"/>
        </w:numPr>
        <w:spacing w:after="0" w:line="276" w:lineRule="auto"/>
        <w:jc w:val="both"/>
        <w:rPr>
          <w:rFonts w:ascii="Times New Roman" w:eastAsia="Times New Roman" w:hAnsi="Times New Roman" w:cs="Times New Roman"/>
        </w:rPr>
      </w:pPr>
      <w:r w:rsidRPr="001B7146">
        <w:rPr>
          <w:rFonts w:ascii="Times New Roman" w:eastAsia="Times New Roman" w:hAnsi="Times New Roman" w:cs="Times New Roman"/>
        </w:rPr>
        <w:t xml:space="preserve">Faktor </w:t>
      </w:r>
      <w:proofErr w:type="spellStart"/>
      <w:r w:rsidRPr="001B7146">
        <w:rPr>
          <w:rFonts w:ascii="Times New Roman" w:eastAsia="Times New Roman" w:hAnsi="Times New Roman" w:cs="Times New Roman"/>
        </w:rPr>
        <w:t>eksternal</w:t>
      </w:r>
      <w:proofErr w:type="spellEnd"/>
      <w:r w:rsidRPr="001B7146">
        <w:rPr>
          <w:rFonts w:ascii="Times New Roman" w:eastAsia="Times New Roman" w:hAnsi="Times New Roman" w:cs="Times New Roman"/>
        </w:rPr>
        <w:t xml:space="preserve"> (PESTEL) yang paling </w:t>
      </w:r>
      <w:proofErr w:type="spellStart"/>
      <w:r w:rsidRPr="001B7146">
        <w:rPr>
          <w:rFonts w:ascii="Times New Roman" w:eastAsia="Times New Roman" w:hAnsi="Times New Roman" w:cs="Times New Roman"/>
        </w:rPr>
        <w:t>berpengaruh</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terhadap</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usaha</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adalah</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faktor</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sosial</w:t>
      </w:r>
      <w:proofErr w:type="spellEnd"/>
      <w:r w:rsidRPr="001B7146">
        <w:rPr>
          <w:rFonts w:ascii="Times New Roman" w:eastAsia="Times New Roman" w:hAnsi="Times New Roman" w:cs="Times New Roman"/>
        </w:rPr>
        <w:t xml:space="preserve"> dan </w:t>
      </w:r>
      <w:proofErr w:type="spellStart"/>
      <w:r w:rsidRPr="001B7146">
        <w:rPr>
          <w:rFonts w:ascii="Times New Roman" w:eastAsia="Times New Roman" w:hAnsi="Times New Roman" w:cs="Times New Roman"/>
        </w:rPr>
        <w:t>teknologi</w:t>
      </w:r>
      <w:proofErr w:type="spellEnd"/>
      <w:r w:rsidRPr="001B7146">
        <w:rPr>
          <w:rFonts w:ascii="Times New Roman" w:eastAsia="Times New Roman" w:hAnsi="Times New Roman" w:cs="Times New Roman"/>
        </w:rPr>
        <w:t xml:space="preserve">. Tren </w:t>
      </w:r>
      <w:proofErr w:type="spellStart"/>
      <w:r w:rsidRPr="001B7146">
        <w:rPr>
          <w:rFonts w:ascii="Times New Roman" w:eastAsia="Times New Roman" w:hAnsi="Times New Roman" w:cs="Times New Roman"/>
        </w:rPr>
        <w:t>makanan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pedas</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serta</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penggunaan</w:t>
      </w:r>
      <w:proofErr w:type="spellEnd"/>
      <w:r w:rsidRPr="001B7146">
        <w:rPr>
          <w:rFonts w:ascii="Times New Roman" w:eastAsia="Times New Roman" w:hAnsi="Times New Roman" w:cs="Times New Roman"/>
        </w:rPr>
        <w:t xml:space="preserve"> media </w:t>
      </w:r>
      <w:proofErr w:type="spellStart"/>
      <w:r w:rsidRPr="001B7146">
        <w:rPr>
          <w:rFonts w:ascii="Times New Roman" w:eastAsia="Times New Roman" w:hAnsi="Times New Roman" w:cs="Times New Roman"/>
        </w:rPr>
        <w:t>sosial</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memberi</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peluang</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besar</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bagi</w:t>
      </w:r>
      <w:proofErr w:type="spellEnd"/>
      <w:r w:rsidRPr="001B7146">
        <w:rPr>
          <w:rFonts w:ascii="Times New Roman" w:eastAsia="Times New Roman" w:hAnsi="Times New Roman" w:cs="Times New Roman"/>
        </w:rPr>
        <w:t xml:space="preserve"> Mie </w:t>
      </w:r>
      <w:proofErr w:type="spellStart"/>
      <w:r w:rsidRPr="001B7146">
        <w:rPr>
          <w:rFonts w:ascii="Times New Roman" w:eastAsia="Times New Roman" w:hAnsi="Times New Roman" w:cs="Times New Roman"/>
        </w:rPr>
        <w:t>Jebew</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untuk</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berkembang</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sedangkan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faktor</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ekonomi</w:t>
      </w:r>
      <w:proofErr w:type="spellEnd"/>
      <w:r w:rsidRPr="001B7146">
        <w:rPr>
          <w:rFonts w:ascii="Times New Roman" w:eastAsia="Times New Roman" w:hAnsi="Times New Roman" w:cs="Times New Roman"/>
        </w:rPr>
        <w:t xml:space="preserve"> dan </w:t>
      </w:r>
      <w:proofErr w:type="spellStart"/>
      <w:r w:rsidRPr="001B7146">
        <w:rPr>
          <w:rFonts w:ascii="Times New Roman" w:eastAsia="Times New Roman" w:hAnsi="Times New Roman" w:cs="Times New Roman"/>
        </w:rPr>
        <w:t>legalitas</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menjadi</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tantangan</w:t>
      </w:r>
      <w:proofErr w:type="spellEnd"/>
      <w:r w:rsidRPr="001B7146">
        <w:rPr>
          <w:rFonts w:ascii="Times New Roman" w:eastAsia="Times New Roman" w:hAnsi="Times New Roman" w:cs="Times New Roman"/>
        </w:rPr>
        <w:t xml:space="preserve"> yang </w:t>
      </w:r>
      <w:proofErr w:type="spellStart"/>
      <w:r w:rsidRPr="001B7146">
        <w:rPr>
          <w:rFonts w:ascii="Times New Roman" w:eastAsia="Times New Roman" w:hAnsi="Times New Roman" w:cs="Times New Roman"/>
        </w:rPr>
        <w:t>perlu</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dikelola</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secara</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hati-hati</w:t>
      </w:r>
      <w:proofErr w:type="spellEnd"/>
      <w:r w:rsidRPr="001B7146">
        <w:rPr>
          <w:rFonts w:ascii="Times New Roman" w:eastAsia="Times New Roman" w:hAnsi="Times New Roman" w:cs="Times New Roman"/>
        </w:rPr>
        <w:t>.</w:t>
      </w:r>
    </w:p>
    <w:p w14:paraId="3EFCA51C" w14:textId="77777777" w:rsidR="002B5C07" w:rsidRPr="001B7146" w:rsidRDefault="002B5C07" w:rsidP="00D6666B">
      <w:pPr>
        <w:numPr>
          <w:ilvl w:val="0"/>
          <w:numId w:val="15"/>
        </w:numPr>
        <w:spacing w:after="0" w:line="276" w:lineRule="auto"/>
        <w:jc w:val="both"/>
        <w:rPr>
          <w:rFonts w:ascii="Times New Roman" w:eastAsia="Times New Roman" w:hAnsi="Times New Roman" w:cs="Times New Roman"/>
        </w:rPr>
      </w:pPr>
      <w:proofErr w:type="spellStart"/>
      <w:r w:rsidRPr="001B7146">
        <w:rPr>
          <w:rFonts w:ascii="Times New Roman" w:eastAsia="Times New Roman" w:hAnsi="Times New Roman" w:cs="Times New Roman"/>
        </w:rPr>
        <w:t>Analisis</w:t>
      </w:r>
      <w:proofErr w:type="spellEnd"/>
      <w:r w:rsidRPr="001B7146">
        <w:rPr>
          <w:rFonts w:ascii="Times New Roman" w:eastAsia="Times New Roman" w:hAnsi="Times New Roman" w:cs="Times New Roman"/>
        </w:rPr>
        <w:t xml:space="preserve"> Porter’s Five Forces </w:t>
      </w:r>
      <w:proofErr w:type="spellStart"/>
      <w:r w:rsidRPr="001B7146">
        <w:rPr>
          <w:rFonts w:ascii="Times New Roman" w:eastAsia="Times New Roman" w:hAnsi="Times New Roman" w:cs="Times New Roman"/>
        </w:rPr>
        <w:t>menunjukkan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bahwa</w:t>
      </w:r>
      <w:proofErr w:type="spellEnd"/>
      <w:r w:rsidRPr="001B7146">
        <w:rPr>
          <w:rFonts w:ascii="Times New Roman" w:eastAsia="Times New Roman" w:hAnsi="Times New Roman" w:cs="Times New Roman"/>
          <w:b/>
          <w:bCs/>
        </w:rPr>
        <w:t xml:space="preserve"> </w:t>
      </w:r>
      <w:proofErr w:type="spellStart"/>
      <w:r w:rsidRPr="001B7146">
        <w:rPr>
          <w:rFonts w:ascii="Times New Roman" w:eastAsia="Times New Roman" w:hAnsi="Times New Roman" w:cs="Times New Roman"/>
        </w:rPr>
        <w:t>tingkat</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persaingan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dalam</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industri</w:t>
      </w:r>
      <w:proofErr w:type="spellEnd"/>
      <w:r w:rsidRPr="001B7146">
        <w:rPr>
          <w:rFonts w:ascii="Times New Roman" w:eastAsia="Times New Roman" w:hAnsi="Times New Roman" w:cs="Times New Roman"/>
          <w:b/>
          <w:bCs/>
        </w:rPr>
        <w:t xml:space="preserve"> </w:t>
      </w:r>
      <w:proofErr w:type="spellStart"/>
      <w:r w:rsidRPr="001B7146">
        <w:rPr>
          <w:rFonts w:ascii="Times New Roman" w:eastAsia="Times New Roman" w:hAnsi="Times New Roman" w:cs="Times New Roman"/>
        </w:rPr>
        <w:t>kuliner</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cukup</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tinggi</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namun</w:t>
      </w:r>
      <w:proofErr w:type="spellEnd"/>
      <w:r w:rsidRPr="001B7146">
        <w:rPr>
          <w:rFonts w:ascii="Times New Roman" w:eastAsia="Times New Roman" w:hAnsi="Times New Roman" w:cs="Times New Roman"/>
        </w:rPr>
        <w:t xml:space="preserve"> Mie </w:t>
      </w:r>
      <w:proofErr w:type="spellStart"/>
      <w:r w:rsidRPr="001B7146">
        <w:rPr>
          <w:rFonts w:ascii="Times New Roman" w:eastAsia="Times New Roman" w:hAnsi="Times New Roman" w:cs="Times New Roman"/>
        </w:rPr>
        <w:t>Jebew</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memiliki</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posisi</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kompetitif</w:t>
      </w:r>
      <w:proofErr w:type="spellEnd"/>
      <w:r w:rsidRPr="001B7146">
        <w:rPr>
          <w:rFonts w:ascii="Times New Roman" w:eastAsia="Times New Roman" w:hAnsi="Times New Roman" w:cs="Times New Roman"/>
        </w:rPr>
        <w:t xml:space="preserve"> yang </w:t>
      </w:r>
      <w:proofErr w:type="spellStart"/>
      <w:r w:rsidRPr="001B7146">
        <w:rPr>
          <w:rFonts w:ascii="Times New Roman" w:eastAsia="Times New Roman" w:hAnsi="Times New Roman" w:cs="Times New Roman"/>
        </w:rPr>
        <w:t>baik</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karena</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konsistensi</w:t>
      </w:r>
      <w:proofErr w:type="spellEnd"/>
      <w:r w:rsidRPr="001B7146">
        <w:rPr>
          <w:rFonts w:ascii="Times New Roman" w:eastAsia="Times New Roman" w:hAnsi="Times New Roman" w:cs="Times New Roman"/>
        </w:rPr>
        <w:t xml:space="preserve"> rasa, </w:t>
      </w:r>
      <w:proofErr w:type="spellStart"/>
      <w:r w:rsidRPr="001B7146">
        <w:rPr>
          <w:rFonts w:ascii="Times New Roman" w:eastAsia="Times New Roman" w:hAnsi="Times New Roman" w:cs="Times New Roman"/>
        </w:rPr>
        <w:t>loyalitas</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pelanggan</w:t>
      </w:r>
      <w:proofErr w:type="spellEnd"/>
      <w:r w:rsidRPr="001B7146">
        <w:rPr>
          <w:rFonts w:ascii="Times New Roman" w:eastAsia="Times New Roman" w:hAnsi="Times New Roman" w:cs="Times New Roman"/>
        </w:rPr>
        <w:t xml:space="preserve">, dan strategi </w:t>
      </w:r>
      <w:proofErr w:type="spellStart"/>
      <w:r w:rsidRPr="001B7146">
        <w:rPr>
          <w:rFonts w:ascii="Times New Roman" w:eastAsia="Times New Roman" w:hAnsi="Times New Roman" w:cs="Times New Roman"/>
        </w:rPr>
        <w:t>promosi</w:t>
      </w:r>
      <w:proofErr w:type="spellEnd"/>
      <w:r w:rsidRPr="001B7146">
        <w:rPr>
          <w:rFonts w:ascii="Times New Roman" w:eastAsia="Times New Roman" w:hAnsi="Times New Roman" w:cs="Times New Roman"/>
        </w:rPr>
        <w:t xml:space="preserve"> digital yang </w:t>
      </w:r>
      <w:proofErr w:type="spellStart"/>
      <w:r w:rsidRPr="001B7146">
        <w:rPr>
          <w:rFonts w:ascii="Times New Roman" w:eastAsia="Times New Roman" w:hAnsi="Times New Roman" w:cs="Times New Roman"/>
        </w:rPr>
        <w:t>efektif</w:t>
      </w:r>
      <w:proofErr w:type="spellEnd"/>
      <w:r w:rsidRPr="001B7146">
        <w:rPr>
          <w:rFonts w:ascii="Times New Roman" w:eastAsia="Times New Roman" w:hAnsi="Times New Roman" w:cs="Times New Roman"/>
        </w:rPr>
        <w:t>.</w:t>
      </w:r>
    </w:p>
    <w:p w14:paraId="7D56E69B" w14:textId="77777777" w:rsidR="002B5C07" w:rsidRPr="001B7146" w:rsidRDefault="002B5C07" w:rsidP="00D6666B">
      <w:pPr>
        <w:numPr>
          <w:ilvl w:val="0"/>
          <w:numId w:val="15"/>
        </w:numPr>
        <w:spacing w:after="40" w:line="276" w:lineRule="auto"/>
        <w:jc w:val="both"/>
        <w:rPr>
          <w:rFonts w:ascii="Times New Roman" w:eastAsia="Times New Roman" w:hAnsi="Times New Roman" w:cs="Times New Roman"/>
        </w:rPr>
      </w:pPr>
      <w:r w:rsidRPr="001B7146">
        <w:rPr>
          <w:rFonts w:ascii="Times New Roman" w:eastAsia="Times New Roman" w:hAnsi="Times New Roman" w:cs="Times New Roman"/>
        </w:rPr>
        <w:t xml:space="preserve">Faktor </w:t>
      </w:r>
      <w:proofErr w:type="spellStart"/>
      <w:r w:rsidRPr="001B7146">
        <w:rPr>
          <w:rFonts w:ascii="Times New Roman" w:eastAsia="Times New Roman" w:hAnsi="Times New Roman" w:cs="Times New Roman"/>
        </w:rPr>
        <w:t>kunci</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keberhasilan</w:t>
      </w:r>
      <w:proofErr w:type="spellEnd"/>
      <w:r w:rsidRPr="001B7146">
        <w:rPr>
          <w:rFonts w:ascii="Times New Roman" w:eastAsia="Times New Roman" w:hAnsi="Times New Roman" w:cs="Times New Roman"/>
        </w:rPr>
        <w:t xml:space="preserve"> (KSF) Mie </w:t>
      </w:r>
      <w:proofErr w:type="spellStart"/>
      <w:r w:rsidRPr="001B7146">
        <w:rPr>
          <w:rFonts w:ascii="Times New Roman" w:eastAsia="Times New Roman" w:hAnsi="Times New Roman" w:cs="Times New Roman"/>
        </w:rPr>
        <w:t>Jebew</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terletak</w:t>
      </w:r>
      <w:proofErr w:type="spellEnd"/>
      <w:r w:rsidRPr="001B7146">
        <w:rPr>
          <w:rFonts w:ascii="Times New Roman" w:eastAsia="Times New Roman" w:hAnsi="Times New Roman" w:cs="Times New Roman"/>
        </w:rPr>
        <w:t xml:space="preserve"> pada </w:t>
      </w:r>
      <w:proofErr w:type="spellStart"/>
      <w:r w:rsidRPr="001B7146">
        <w:rPr>
          <w:rFonts w:ascii="Times New Roman" w:eastAsia="Times New Roman" w:hAnsi="Times New Roman" w:cs="Times New Roman"/>
        </w:rPr>
        <w:t>konsistensi</w:t>
      </w:r>
      <w:proofErr w:type="spellEnd"/>
      <w:r w:rsidRPr="001B7146">
        <w:rPr>
          <w:rFonts w:ascii="Times New Roman" w:eastAsia="Times New Roman" w:hAnsi="Times New Roman" w:cs="Times New Roman"/>
        </w:rPr>
        <w:t xml:space="preserve"> rasa, </w:t>
      </w:r>
      <w:proofErr w:type="spellStart"/>
      <w:r w:rsidRPr="001B7146">
        <w:rPr>
          <w:rFonts w:ascii="Times New Roman" w:eastAsia="Times New Roman" w:hAnsi="Times New Roman" w:cs="Times New Roman"/>
        </w:rPr>
        <w:t>pelayanan</w:t>
      </w:r>
      <w:proofErr w:type="spellEnd"/>
      <w:r w:rsidRPr="001B7146">
        <w:rPr>
          <w:rFonts w:ascii="Times New Roman" w:eastAsia="Times New Roman" w:hAnsi="Times New Roman" w:cs="Times New Roman"/>
        </w:rPr>
        <w:t xml:space="preserve"> yang </w:t>
      </w:r>
      <w:proofErr w:type="spellStart"/>
      <w:r w:rsidRPr="001B7146">
        <w:rPr>
          <w:rFonts w:ascii="Times New Roman" w:eastAsia="Times New Roman" w:hAnsi="Times New Roman" w:cs="Times New Roman"/>
        </w:rPr>
        <w:t>ramah</w:t>
      </w:r>
      <w:proofErr w:type="spellEnd"/>
      <w:r w:rsidRPr="001B7146">
        <w:rPr>
          <w:rFonts w:ascii="Times New Roman" w:eastAsia="Times New Roman" w:hAnsi="Times New Roman" w:cs="Times New Roman"/>
        </w:rPr>
        <w:t xml:space="preserve">, dan </w:t>
      </w:r>
      <w:proofErr w:type="spellStart"/>
      <w:r w:rsidRPr="001B7146">
        <w:rPr>
          <w:rFonts w:ascii="Times New Roman" w:eastAsia="Times New Roman" w:hAnsi="Times New Roman" w:cs="Times New Roman"/>
        </w:rPr>
        <w:t>harga</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stabil</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Meski</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demikian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konsumen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menyoroti</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perlunya</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peningkatan</w:t>
      </w:r>
      <w:proofErr w:type="spellEnd"/>
      <w:r w:rsidRPr="001B7146">
        <w:rPr>
          <w:rFonts w:ascii="Times New Roman" w:eastAsia="Times New Roman" w:hAnsi="Times New Roman" w:cs="Times New Roman"/>
        </w:rPr>
        <w:t xml:space="preserve"> pada </w:t>
      </w:r>
      <w:proofErr w:type="spellStart"/>
      <w:r w:rsidRPr="001B7146">
        <w:rPr>
          <w:rFonts w:ascii="Times New Roman" w:eastAsia="Times New Roman" w:hAnsi="Times New Roman" w:cs="Times New Roman"/>
        </w:rPr>
        <w:t>konsistensi</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tingkat</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kepedasan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serta</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penyampaian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informasi</w:t>
      </w:r>
      <w:proofErr w:type="spellEnd"/>
      <w:r w:rsidRPr="001B7146">
        <w:rPr>
          <w:rFonts w:ascii="Times New Roman" w:eastAsia="Times New Roman" w:hAnsi="Times New Roman" w:cs="Times New Roman"/>
        </w:rPr>
        <w:t xml:space="preserve"> promo yang </w:t>
      </w:r>
      <w:proofErr w:type="spellStart"/>
      <w:r w:rsidRPr="001B7146">
        <w:rPr>
          <w:rFonts w:ascii="Times New Roman" w:eastAsia="Times New Roman" w:hAnsi="Times New Roman" w:cs="Times New Roman"/>
        </w:rPr>
        <w:t>lebih</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aktif</w:t>
      </w:r>
      <w:proofErr w:type="spellEnd"/>
      <w:r w:rsidRPr="001B7146">
        <w:rPr>
          <w:rFonts w:ascii="Times New Roman" w:eastAsia="Times New Roman" w:hAnsi="Times New Roman" w:cs="Times New Roman"/>
        </w:rPr>
        <w:t>.</w:t>
      </w:r>
    </w:p>
    <w:p w14:paraId="3688960C" w14:textId="7AEEC87A" w:rsidR="002B5C07" w:rsidRPr="00D6666B" w:rsidRDefault="002B5C07" w:rsidP="00D6666B">
      <w:pPr>
        <w:numPr>
          <w:ilvl w:val="0"/>
          <w:numId w:val="15"/>
        </w:numPr>
        <w:spacing w:after="40" w:line="276" w:lineRule="auto"/>
        <w:jc w:val="both"/>
        <w:rPr>
          <w:rFonts w:ascii="Times New Roman" w:eastAsia="Times New Roman" w:hAnsi="Times New Roman" w:cs="Times New Roman"/>
        </w:rPr>
      </w:pPr>
      <w:r w:rsidRPr="001B7146">
        <w:rPr>
          <w:rFonts w:ascii="Times New Roman" w:eastAsia="Times New Roman" w:hAnsi="Times New Roman" w:cs="Times New Roman"/>
        </w:rPr>
        <w:t xml:space="preserve">Strategi </w:t>
      </w:r>
      <w:proofErr w:type="spellStart"/>
      <w:r w:rsidRPr="001B7146">
        <w:rPr>
          <w:rFonts w:ascii="Times New Roman" w:eastAsia="Times New Roman" w:hAnsi="Times New Roman" w:cs="Times New Roman"/>
        </w:rPr>
        <w:t>pengembangan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usaha</w:t>
      </w:r>
      <w:proofErr w:type="spellEnd"/>
      <w:r w:rsidRPr="001B7146">
        <w:rPr>
          <w:rFonts w:ascii="Times New Roman" w:eastAsia="Times New Roman" w:hAnsi="Times New Roman" w:cs="Times New Roman"/>
        </w:rPr>
        <w:t xml:space="preserve"> yang </w:t>
      </w:r>
      <w:proofErr w:type="spellStart"/>
      <w:r w:rsidRPr="001B7146">
        <w:rPr>
          <w:rFonts w:ascii="Times New Roman" w:eastAsia="Times New Roman" w:hAnsi="Times New Roman" w:cs="Times New Roman"/>
        </w:rPr>
        <w:t>tepat</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bagi</w:t>
      </w:r>
      <w:proofErr w:type="spellEnd"/>
      <w:r w:rsidRPr="001B7146">
        <w:rPr>
          <w:rFonts w:ascii="Times New Roman" w:eastAsia="Times New Roman" w:hAnsi="Times New Roman" w:cs="Times New Roman"/>
        </w:rPr>
        <w:t xml:space="preserve"> Mie </w:t>
      </w:r>
      <w:proofErr w:type="spellStart"/>
      <w:r w:rsidRPr="001B7146">
        <w:rPr>
          <w:rFonts w:ascii="Times New Roman" w:eastAsia="Times New Roman" w:hAnsi="Times New Roman" w:cs="Times New Roman"/>
        </w:rPr>
        <w:t>Jebew</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meliputi</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standarisasi</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cita</w:t>
      </w:r>
      <w:proofErr w:type="spellEnd"/>
      <w:r w:rsidRPr="001B7146">
        <w:rPr>
          <w:rFonts w:ascii="Times New Roman" w:eastAsia="Times New Roman" w:hAnsi="Times New Roman" w:cs="Times New Roman"/>
        </w:rPr>
        <w:t xml:space="preserve"> rasa dan level </w:t>
      </w:r>
      <w:proofErr w:type="spellStart"/>
      <w:r w:rsidRPr="001B7146">
        <w:rPr>
          <w:rFonts w:ascii="Times New Roman" w:eastAsia="Times New Roman" w:hAnsi="Times New Roman" w:cs="Times New Roman"/>
        </w:rPr>
        <w:t>pedas</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penguatan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promosi</w:t>
      </w:r>
      <w:proofErr w:type="spellEnd"/>
      <w:r w:rsidRPr="001B7146">
        <w:rPr>
          <w:rFonts w:ascii="Times New Roman" w:eastAsia="Times New Roman" w:hAnsi="Times New Roman" w:cs="Times New Roman"/>
        </w:rPr>
        <w:t xml:space="preserve"> digital, </w:t>
      </w:r>
      <w:proofErr w:type="spellStart"/>
      <w:r w:rsidRPr="001B7146">
        <w:rPr>
          <w:rFonts w:ascii="Times New Roman" w:eastAsia="Times New Roman" w:hAnsi="Times New Roman" w:cs="Times New Roman"/>
        </w:rPr>
        <w:t>pengembangan</w:t>
      </w:r>
      <w:proofErr w:type="spellEnd"/>
      <w:r w:rsidRPr="001B7146">
        <w:rPr>
          <w:rFonts w:ascii="Times New Roman" w:eastAsia="Times New Roman" w:hAnsi="Times New Roman" w:cs="Times New Roman"/>
        </w:rPr>
        <w:t xml:space="preserve"> menu </w:t>
      </w:r>
      <w:proofErr w:type="spellStart"/>
      <w:r w:rsidRPr="001B7146">
        <w:rPr>
          <w:rFonts w:ascii="Times New Roman" w:eastAsia="Times New Roman" w:hAnsi="Times New Roman" w:cs="Times New Roman"/>
        </w:rPr>
        <w:t>paket</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hemat</w:t>
      </w:r>
      <w:proofErr w:type="spellEnd"/>
      <w:r w:rsidRPr="001B7146">
        <w:rPr>
          <w:rFonts w:ascii="Times New Roman" w:eastAsia="Times New Roman" w:hAnsi="Times New Roman" w:cs="Times New Roman"/>
        </w:rPr>
        <w:t xml:space="preserve">, dan </w:t>
      </w:r>
      <w:proofErr w:type="spellStart"/>
      <w:r w:rsidRPr="001B7146">
        <w:rPr>
          <w:rFonts w:ascii="Times New Roman" w:eastAsia="Times New Roman" w:hAnsi="Times New Roman" w:cs="Times New Roman"/>
        </w:rPr>
        <w:t>pemanfaatan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layanan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pesan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antar</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untuk</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memperluas</w:t>
      </w:r>
      <w:proofErr w:type="spellEnd"/>
      <w:r w:rsidRPr="001B7146">
        <w:rPr>
          <w:rFonts w:ascii="Times New Roman" w:eastAsia="Times New Roman" w:hAnsi="Times New Roman" w:cs="Times New Roman"/>
        </w:rPr>
        <w:t xml:space="preserve"> pasar dan </w:t>
      </w:r>
      <w:proofErr w:type="spellStart"/>
      <w:r w:rsidRPr="001B7146">
        <w:rPr>
          <w:rFonts w:ascii="Times New Roman" w:eastAsia="Times New Roman" w:hAnsi="Times New Roman" w:cs="Times New Roman"/>
        </w:rPr>
        <w:t>meningkatkan</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daya</w:t>
      </w:r>
      <w:proofErr w:type="spellEnd"/>
      <w:r w:rsidRPr="001B7146">
        <w:rPr>
          <w:rFonts w:ascii="Times New Roman" w:eastAsia="Times New Roman" w:hAnsi="Times New Roman" w:cs="Times New Roman"/>
        </w:rPr>
        <w:t xml:space="preserve"> </w:t>
      </w:r>
      <w:proofErr w:type="spellStart"/>
      <w:r w:rsidRPr="001B7146">
        <w:rPr>
          <w:rFonts w:ascii="Times New Roman" w:eastAsia="Times New Roman" w:hAnsi="Times New Roman" w:cs="Times New Roman"/>
        </w:rPr>
        <w:t>saing</w:t>
      </w:r>
      <w:proofErr w:type="spellEnd"/>
      <w:r w:rsidRPr="001B7146">
        <w:rPr>
          <w:rFonts w:ascii="Times New Roman" w:eastAsia="Times New Roman" w:hAnsi="Times New Roman" w:cs="Times New Roman"/>
        </w:rPr>
        <w:t>.</w:t>
      </w:r>
    </w:p>
    <w:p w14:paraId="2CDB97A7" w14:textId="77777777" w:rsidR="002B5C07" w:rsidRDefault="002B5C07" w:rsidP="00792FFC">
      <w:pPr>
        <w:spacing w:after="0"/>
        <w:ind w:firstLine="720"/>
        <w:jc w:val="both"/>
        <w:rPr>
          <w:rFonts w:ascii="Times New Roman" w:hAnsi="Times New Roman" w:cs="Times New Roman"/>
          <w:sz w:val="22"/>
          <w:szCs w:val="22"/>
          <w:lang w:val="sv-SE"/>
        </w:rPr>
      </w:pPr>
    </w:p>
    <w:p w14:paraId="6023395B" w14:textId="77777777" w:rsidR="00792FFC" w:rsidRPr="005A2D8E" w:rsidRDefault="00792FFC" w:rsidP="00792FFC">
      <w:pPr>
        <w:pStyle w:val="Heading1"/>
        <w:spacing w:before="0" w:after="0" w:line="276" w:lineRule="auto"/>
        <w:jc w:val="both"/>
        <w:rPr>
          <w:rFonts w:ascii="Times New Roman" w:eastAsia="Times New Roman" w:hAnsi="Times New Roman" w:cs="Times New Roman"/>
          <w:b w:val="0"/>
          <w:color w:val="000000"/>
          <w:sz w:val="22"/>
          <w:szCs w:val="22"/>
          <w:lang w:val="sv-SE"/>
        </w:rPr>
      </w:pPr>
    </w:p>
    <w:p w14:paraId="425C5257" w14:textId="311D5CDD" w:rsidR="00792FFC" w:rsidRPr="005A2D8E" w:rsidRDefault="00792FFC" w:rsidP="00792FFC">
      <w:pPr>
        <w:pStyle w:val="Heading1"/>
        <w:spacing w:before="0" w:after="0" w:line="276" w:lineRule="auto"/>
        <w:jc w:val="both"/>
        <w:rPr>
          <w:rFonts w:ascii="Times New Roman" w:eastAsia="Times New Roman" w:hAnsi="Times New Roman" w:cs="Times New Roman"/>
          <w:b w:val="0"/>
          <w:color w:val="000000"/>
          <w:sz w:val="22"/>
          <w:szCs w:val="22"/>
          <w:lang w:val="sv-SE"/>
        </w:rPr>
      </w:pPr>
      <w:r w:rsidRPr="005A2D8E">
        <w:rPr>
          <w:rFonts w:ascii="Times New Roman" w:eastAsia="Times New Roman" w:hAnsi="Times New Roman" w:cs="Times New Roman"/>
          <w:color w:val="000000"/>
          <w:sz w:val="22"/>
          <w:szCs w:val="22"/>
          <w:lang w:val="sv-SE"/>
        </w:rPr>
        <w:t xml:space="preserve">Referensi </w:t>
      </w:r>
    </w:p>
    <w:p w14:paraId="2B943392" w14:textId="3EDB4918" w:rsidR="00F71EE1" w:rsidRPr="001F5BA6" w:rsidRDefault="00F71EE1" w:rsidP="00F71EE1">
      <w:pPr>
        <w:spacing w:after="0"/>
        <w:ind w:left="567" w:hanging="567"/>
        <w:jc w:val="both"/>
        <w:rPr>
          <w:rFonts w:ascii="Times New Roman" w:hAnsi="Times New Roman" w:cs="Times New Roman"/>
          <w:sz w:val="22"/>
          <w:szCs w:val="22"/>
          <w:lang w:val="sv-SE"/>
        </w:rPr>
      </w:pPr>
    </w:p>
    <w:bookmarkStart w:id="3" w:name="_1fob9te" w:colFirst="0" w:colLast="0"/>
    <w:bookmarkEnd w:id="3"/>
    <w:p w14:paraId="705A19D1" w14:textId="77777777" w:rsidR="002B5C07" w:rsidRPr="00D11CDE" w:rsidRDefault="002B5C07" w:rsidP="002B5C07">
      <w:pPr>
        <w:pStyle w:val="Bibliography"/>
        <w:ind w:left="720" w:hanging="720"/>
        <w:rPr>
          <w:rFonts w:ascii="Times New Roman" w:hAnsi="Times New Roman" w:cs="Times New Roman"/>
          <w:sz w:val="24"/>
        </w:rPr>
      </w:pPr>
      <w:r>
        <w:rPr>
          <w:rFonts w:asciiTheme="minorHAnsi" w:hAnsiTheme="minorHAnsi" w:cstheme="minorBidi"/>
          <w:b/>
          <w:bCs/>
          <w:sz w:val="24"/>
        </w:rPr>
        <w:fldChar w:fldCharType="begin"/>
      </w:r>
      <w:r>
        <w:rPr>
          <w:b/>
          <w:bCs/>
          <w:sz w:val="24"/>
        </w:rPr>
        <w:instrText xml:space="preserve"> ADDIN ZOTERO_BIBL {"uncited":[],"omitted":[],"custom":[]} CSL_BIBLIOGRAPHY </w:instrText>
      </w:r>
      <w:r>
        <w:rPr>
          <w:rFonts w:asciiTheme="minorHAnsi" w:hAnsiTheme="minorHAnsi" w:cstheme="minorBidi"/>
          <w:b/>
          <w:bCs/>
          <w:sz w:val="24"/>
        </w:rPr>
        <w:fldChar w:fldCharType="separate"/>
      </w:r>
      <w:proofErr w:type="spellStart"/>
      <w:r w:rsidRPr="00D11CDE">
        <w:rPr>
          <w:rFonts w:ascii="Times New Roman" w:hAnsi="Times New Roman" w:cs="Times New Roman"/>
          <w:sz w:val="24"/>
        </w:rPr>
        <w:t>Andira</w:t>
      </w:r>
      <w:proofErr w:type="spellEnd"/>
      <w:r w:rsidRPr="00D11CDE">
        <w:rPr>
          <w:rFonts w:ascii="Times New Roman" w:hAnsi="Times New Roman" w:cs="Times New Roman"/>
          <w:sz w:val="24"/>
        </w:rPr>
        <w:t>, A.P. dan Chandra, R. (2023) “</w:t>
      </w:r>
      <w:proofErr w:type="spellStart"/>
      <w:r w:rsidRPr="00D11CDE">
        <w:rPr>
          <w:rFonts w:ascii="Times New Roman" w:hAnsi="Times New Roman" w:cs="Times New Roman"/>
          <w:sz w:val="24"/>
        </w:rPr>
        <w:t>Pengaruh</w:t>
      </w:r>
      <w:proofErr w:type="spellEnd"/>
      <w:r w:rsidRPr="00D11CDE">
        <w:rPr>
          <w:rFonts w:ascii="Times New Roman" w:hAnsi="Times New Roman" w:cs="Times New Roman"/>
          <w:sz w:val="24"/>
        </w:rPr>
        <w:t xml:space="preserve"> </w:t>
      </w:r>
      <w:proofErr w:type="spellStart"/>
      <w:r w:rsidRPr="00D11CDE">
        <w:rPr>
          <w:rFonts w:ascii="Times New Roman" w:hAnsi="Times New Roman" w:cs="Times New Roman"/>
          <w:sz w:val="24"/>
        </w:rPr>
        <w:t>Pertumbuhan</w:t>
      </w:r>
      <w:proofErr w:type="spellEnd"/>
      <w:r w:rsidRPr="00D11CDE">
        <w:rPr>
          <w:rFonts w:ascii="Times New Roman" w:hAnsi="Times New Roman" w:cs="Times New Roman"/>
          <w:sz w:val="24"/>
        </w:rPr>
        <w:t xml:space="preserve"> Usaha Mikro Kecil dan </w:t>
      </w:r>
      <w:proofErr w:type="spellStart"/>
      <w:r w:rsidRPr="00D11CDE">
        <w:rPr>
          <w:rFonts w:ascii="Times New Roman" w:hAnsi="Times New Roman" w:cs="Times New Roman"/>
          <w:sz w:val="24"/>
        </w:rPr>
        <w:t>Menengah</w:t>
      </w:r>
      <w:proofErr w:type="spellEnd"/>
      <w:r w:rsidRPr="00D11CDE">
        <w:rPr>
          <w:rFonts w:ascii="Times New Roman" w:hAnsi="Times New Roman" w:cs="Times New Roman"/>
          <w:sz w:val="24"/>
        </w:rPr>
        <w:t xml:space="preserve"> (UMKM) </w:t>
      </w:r>
      <w:proofErr w:type="spellStart"/>
      <w:r w:rsidRPr="00D11CDE">
        <w:rPr>
          <w:rFonts w:ascii="Times New Roman" w:hAnsi="Times New Roman" w:cs="Times New Roman"/>
          <w:sz w:val="24"/>
        </w:rPr>
        <w:t>Terhadap</w:t>
      </w:r>
      <w:proofErr w:type="spellEnd"/>
      <w:r w:rsidRPr="00D11CDE">
        <w:rPr>
          <w:rFonts w:ascii="Times New Roman" w:hAnsi="Times New Roman" w:cs="Times New Roman"/>
          <w:sz w:val="24"/>
        </w:rPr>
        <w:t xml:space="preserve"> </w:t>
      </w:r>
      <w:proofErr w:type="spellStart"/>
      <w:r w:rsidRPr="00D11CDE">
        <w:rPr>
          <w:rFonts w:ascii="Times New Roman" w:hAnsi="Times New Roman" w:cs="Times New Roman"/>
          <w:sz w:val="24"/>
        </w:rPr>
        <w:t>Pertumbuhan</w:t>
      </w:r>
      <w:proofErr w:type="spellEnd"/>
      <w:r w:rsidRPr="00D11CDE">
        <w:rPr>
          <w:rFonts w:ascii="Times New Roman" w:hAnsi="Times New Roman" w:cs="Times New Roman"/>
          <w:sz w:val="24"/>
        </w:rPr>
        <w:t xml:space="preserve"> Ekonomi Kota </w:t>
      </w:r>
      <w:proofErr w:type="spellStart"/>
      <w:r w:rsidRPr="00D11CDE">
        <w:rPr>
          <w:rFonts w:ascii="Times New Roman" w:hAnsi="Times New Roman" w:cs="Times New Roman"/>
          <w:sz w:val="24"/>
        </w:rPr>
        <w:t>Pekanbaru</w:t>
      </w:r>
      <w:proofErr w:type="spellEnd"/>
      <w:r w:rsidRPr="00D11CDE">
        <w:rPr>
          <w:rFonts w:ascii="Times New Roman" w:hAnsi="Times New Roman" w:cs="Times New Roman"/>
          <w:sz w:val="24"/>
        </w:rPr>
        <w:t xml:space="preserve"> </w:t>
      </w:r>
      <w:proofErr w:type="spellStart"/>
      <w:r w:rsidRPr="00D11CDE">
        <w:rPr>
          <w:rFonts w:ascii="Times New Roman" w:hAnsi="Times New Roman" w:cs="Times New Roman"/>
          <w:sz w:val="24"/>
        </w:rPr>
        <w:t>Tahun</w:t>
      </w:r>
      <w:proofErr w:type="spellEnd"/>
      <w:r w:rsidRPr="00D11CDE">
        <w:rPr>
          <w:rFonts w:ascii="Times New Roman" w:hAnsi="Times New Roman" w:cs="Times New Roman"/>
          <w:sz w:val="24"/>
        </w:rPr>
        <w:t xml:space="preserve"> 2020-2022,” 7.</w:t>
      </w:r>
    </w:p>
    <w:p w14:paraId="4B9D5B4A" w14:textId="77777777" w:rsidR="002B5C07" w:rsidRPr="00D11CDE" w:rsidRDefault="002B5C07" w:rsidP="002B5C07">
      <w:pPr>
        <w:pStyle w:val="Bibliography"/>
        <w:ind w:left="720" w:hanging="720"/>
        <w:rPr>
          <w:rFonts w:ascii="Times New Roman" w:hAnsi="Times New Roman" w:cs="Times New Roman"/>
          <w:sz w:val="24"/>
        </w:rPr>
      </w:pPr>
      <w:r w:rsidRPr="00D11CDE">
        <w:rPr>
          <w:rFonts w:ascii="Times New Roman" w:hAnsi="Times New Roman" w:cs="Times New Roman"/>
          <w:sz w:val="24"/>
        </w:rPr>
        <w:t xml:space="preserve">Andita, A., </w:t>
      </w:r>
      <w:proofErr w:type="spellStart"/>
      <w:r w:rsidRPr="00D11CDE">
        <w:rPr>
          <w:rFonts w:ascii="Times New Roman" w:hAnsi="Times New Roman" w:cs="Times New Roman"/>
          <w:sz w:val="24"/>
        </w:rPr>
        <w:t>Arip</w:t>
      </w:r>
      <w:proofErr w:type="spellEnd"/>
      <w:r w:rsidRPr="00D11CDE">
        <w:rPr>
          <w:rFonts w:ascii="Times New Roman" w:hAnsi="Times New Roman" w:cs="Times New Roman"/>
          <w:sz w:val="24"/>
        </w:rPr>
        <w:t>, M.S. dan Fachriji, M.I. (2023) “</w:t>
      </w:r>
      <w:proofErr w:type="spellStart"/>
      <w:r w:rsidRPr="00D11CDE">
        <w:rPr>
          <w:rFonts w:ascii="Times New Roman" w:hAnsi="Times New Roman" w:cs="Times New Roman"/>
          <w:sz w:val="24"/>
        </w:rPr>
        <w:t>Perancangan</w:t>
      </w:r>
      <w:proofErr w:type="spellEnd"/>
      <w:r w:rsidRPr="00D11CDE">
        <w:rPr>
          <w:rFonts w:ascii="Times New Roman" w:hAnsi="Times New Roman" w:cs="Times New Roman"/>
          <w:sz w:val="24"/>
        </w:rPr>
        <w:t xml:space="preserve"> </w:t>
      </w:r>
      <w:proofErr w:type="spellStart"/>
      <w:r w:rsidRPr="00D11CDE">
        <w:rPr>
          <w:rFonts w:ascii="Times New Roman" w:hAnsi="Times New Roman" w:cs="Times New Roman"/>
          <w:sz w:val="24"/>
        </w:rPr>
        <w:t>Startegi</w:t>
      </w:r>
      <w:proofErr w:type="spellEnd"/>
      <w:r w:rsidRPr="00D11CDE">
        <w:rPr>
          <w:rFonts w:ascii="Times New Roman" w:hAnsi="Times New Roman" w:cs="Times New Roman"/>
          <w:sz w:val="24"/>
        </w:rPr>
        <w:t xml:space="preserve"> </w:t>
      </w:r>
      <w:proofErr w:type="spellStart"/>
      <w:r w:rsidRPr="00D11CDE">
        <w:rPr>
          <w:rFonts w:ascii="Times New Roman" w:hAnsi="Times New Roman" w:cs="Times New Roman"/>
          <w:sz w:val="24"/>
        </w:rPr>
        <w:t>Bebasis</w:t>
      </w:r>
      <w:proofErr w:type="spellEnd"/>
      <w:r w:rsidRPr="00D11CDE">
        <w:rPr>
          <w:rFonts w:ascii="Times New Roman" w:hAnsi="Times New Roman" w:cs="Times New Roman"/>
          <w:sz w:val="24"/>
        </w:rPr>
        <w:t xml:space="preserve"> </w:t>
      </w:r>
      <w:proofErr w:type="spellStart"/>
      <w:r w:rsidRPr="00D11CDE">
        <w:rPr>
          <w:rFonts w:ascii="Times New Roman" w:hAnsi="Times New Roman" w:cs="Times New Roman"/>
          <w:sz w:val="24"/>
        </w:rPr>
        <w:t>Analisis</w:t>
      </w:r>
      <w:proofErr w:type="spellEnd"/>
      <w:r w:rsidRPr="00D11CDE">
        <w:rPr>
          <w:rFonts w:ascii="Times New Roman" w:hAnsi="Times New Roman" w:cs="Times New Roman"/>
          <w:sz w:val="24"/>
        </w:rPr>
        <w:t xml:space="preserve"> Pestle Dalam </w:t>
      </w:r>
      <w:proofErr w:type="spellStart"/>
      <w:r w:rsidRPr="00D11CDE">
        <w:rPr>
          <w:rFonts w:ascii="Times New Roman" w:hAnsi="Times New Roman" w:cs="Times New Roman"/>
          <w:sz w:val="24"/>
        </w:rPr>
        <w:t>Aplikasi</w:t>
      </w:r>
      <w:proofErr w:type="spellEnd"/>
      <w:r w:rsidRPr="00D11CDE">
        <w:rPr>
          <w:rFonts w:ascii="Times New Roman" w:hAnsi="Times New Roman" w:cs="Times New Roman"/>
          <w:sz w:val="24"/>
        </w:rPr>
        <w:t xml:space="preserve"> </w:t>
      </w:r>
      <w:proofErr w:type="spellStart"/>
      <w:r w:rsidRPr="00D11CDE">
        <w:rPr>
          <w:rFonts w:ascii="Times New Roman" w:hAnsi="Times New Roman" w:cs="Times New Roman"/>
          <w:sz w:val="24"/>
        </w:rPr>
        <w:t>Bisnis</w:t>
      </w:r>
      <w:proofErr w:type="spellEnd"/>
      <w:r w:rsidRPr="00D11CDE">
        <w:rPr>
          <w:rFonts w:ascii="Times New Roman" w:hAnsi="Times New Roman" w:cs="Times New Roman"/>
          <w:sz w:val="24"/>
        </w:rPr>
        <w:t xml:space="preserve"> Franchise UMKM </w:t>
      </w:r>
      <w:proofErr w:type="spellStart"/>
      <w:r w:rsidRPr="00D11CDE">
        <w:rPr>
          <w:rFonts w:ascii="Times New Roman" w:hAnsi="Times New Roman" w:cs="Times New Roman"/>
          <w:sz w:val="24"/>
        </w:rPr>
        <w:t>Kuliner</w:t>
      </w:r>
      <w:proofErr w:type="spellEnd"/>
      <w:r w:rsidRPr="00D11CDE">
        <w:rPr>
          <w:rFonts w:ascii="Times New Roman" w:hAnsi="Times New Roman" w:cs="Times New Roman"/>
          <w:sz w:val="24"/>
        </w:rPr>
        <w:t xml:space="preserve"> Di Tangerang Selatan.”</w:t>
      </w:r>
    </w:p>
    <w:p w14:paraId="6EC4032A" w14:textId="77777777" w:rsidR="002B5C07" w:rsidRPr="00D11CDE" w:rsidRDefault="002B5C07" w:rsidP="002B5C07">
      <w:pPr>
        <w:pStyle w:val="Bibliography"/>
        <w:ind w:left="720" w:hanging="720"/>
        <w:rPr>
          <w:rFonts w:ascii="Times New Roman" w:hAnsi="Times New Roman" w:cs="Times New Roman"/>
          <w:sz w:val="24"/>
        </w:rPr>
      </w:pPr>
      <w:r w:rsidRPr="00D11CDE">
        <w:rPr>
          <w:rFonts w:ascii="Times New Roman" w:hAnsi="Times New Roman" w:cs="Times New Roman"/>
          <w:sz w:val="24"/>
        </w:rPr>
        <w:t>Creswell, J.W. dan Creswell, J.D. (2018) “Research Design: Qualitative, Quantitative, and Mixed Methods Approaches.”</w:t>
      </w:r>
    </w:p>
    <w:p w14:paraId="70BA67ED" w14:textId="77777777" w:rsidR="002B5C07" w:rsidRPr="00D11CDE" w:rsidRDefault="002B5C07" w:rsidP="002B5C07">
      <w:pPr>
        <w:pStyle w:val="Bibliography"/>
        <w:ind w:left="720" w:hanging="720"/>
        <w:rPr>
          <w:rFonts w:ascii="Times New Roman" w:hAnsi="Times New Roman" w:cs="Times New Roman"/>
          <w:sz w:val="24"/>
        </w:rPr>
      </w:pPr>
      <w:proofErr w:type="spellStart"/>
      <w:r w:rsidRPr="00D11CDE">
        <w:rPr>
          <w:rFonts w:ascii="Times New Roman" w:hAnsi="Times New Roman" w:cs="Times New Roman"/>
          <w:sz w:val="24"/>
        </w:rPr>
        <w:t>Etikan</w:t>
      </w:r>
      <w:proofErr w:type="spellEnd"/>
      <w:r w:rsidRPr="00D11CDE">
        <w:rPr>
          <w:rFonts w:ascii="Times New Roman" w:hAnsi="Times New Roman" w:cs="Times New Roman"/>
          <w:sz w:val="24"/>
        </w:rPr>
        <w:t xml:space="preserve">, I. (2016) “Comparison of Convenience Sampling and Purposive Sampling,” </w:t>
      </w:r>
      <w:r w:rsidRPr="00D11CDE">
        <w:rPr>
          <w:rFonts w:ascii="Times New Roman" w:hAnsi="Times New Roman" w:cs="Times New Roman"/>
          <w:i/>
          <w:iCs/>
          <w:sz w:val="24"/>
        </w:rPr>
        <w:t>American Journal of Theoretical and Applied Statistics</w:t>
      </w:r>
      <w:r w:rsidRPr="00D11CDE">
        <w:rPr>
          <w:rFonts w:ascii="Times New Roman" w:hAnsi="Times New Roman" w:cs="Times New Roman"/>
          <w:sz w:val="24"/>
        </w:rPr>
        <w:t xml:space="preserve">, 5(1), </w:t>
      </w:r>
      <w:proofErr w:type="spellStart"/>
      <w:r w:rsidRPr="00D11CDE">
        <w:rPr>
          <w:rFonts w:ascii="Times New Roman" w:hAnsi="Times New Roman" w:cs="Times New Roman"/>
          <w:sz w:val="24"/>
        </w:rPr>
        <w:t>hlm</w:t>
      </w:r>
      <w:proofErr w:type="spellEnd"/>
      <w:r w:rsidRPr="00D11CDE">
        <w:rPr>
          <w:rFonts w:ascii="Times New Roman" w:hAnsi="Times New Roman" w:cs="Times New Roman"/>
          <w:sz w:val="24"/>
        </w:rPr>
        <w:t xml:space="preserve">. 1. </w:t>
      </w:r>
      <w:proofErr w:type="spellStart"/>
      <w:r w:rsidRPr="00D11CDE">
        <w:rPr>
          <w:rFonts w:ascii="Times New Roman" w:hAnsi="Times New Roman" w:cs="Times New Roman"/>
          <w:sz w:val="24"/>
        </w:rPr>
        <w:t>Tersedia</w:t>
      </w:r>
      <w:proofErr w:type="spellEnd"/>
      <w:r w:rsidRPr="00D11CDE">
        <w:rPr>
          <w:rFonts w:ascii="Times New Roman" w:hAnsi="Times New Roman" w:cs="Times New Roman"/>
          <w:sz w:val="24"/>
        </w:rPr>
        <w:t xml:space="preserve"> pada: https://doi.org/10.11648/j.ajtas.20160501.11.</w:t>
      </w:r>
    </w:p>
    <w:p w14:paraId="3A31F119" w14:textId="77777777" w:rsidR="002B5C07" w:rsidRPr="00D11CDE" w:rsidRDefault="002B5C07" w:rsidP="002B5C07">
      <w:pPr>
        <w:pStyle w:val="Bibliography"/>
        <w:ind w:left="720" w:hanging="720"/>
        <w:rPr>
          <w:rFonts w:ascii="Times New Roman" w:hAnsi="Times New Roman" w:cs="Times New Roman"/>
          <w:sz w:val="24"/>
        </w:rPr>
      </w:pPr>
      <w:proofErr w:type="spellStart"/>
      <w:r w:rsidRPr="00D11CDE">
        <w:rPr>
          <w:rFonts w:ascii="Times New Roman" w:hAnsi="Times New Roman" w:cs="Times New Roman"/>
          <w:sz w:val="24"/>
        </w:rPr>
        <w:t>Gozali</w:t>
      </w:r>
      <w:proofErr w:type="spellEnd"/>
      <w:r w:rsidRPr="00D11CDE">
        <w:rPr>
          <w:rFonts w:ascii="Times New Roman" w:hAnsi="Times New Roman" w:cs="Times New Roman"/>
          <w:sz w:val="24"/>
        </w:rPr>
        <w:t>, B.F. dan Widjaja, O.H. (2025) “PENGARUH INOVASI PRODUK, ORIENTASI KEWIRAUSAHAAN, DAN DUKUNGAN SOSIAL SEBAGAI PREDIKTOR TERHADAP KEBERHASILAN UMKM KULINER,” 07(03).</w:t>
      </w:r>
    </w:p>
    <w:p w14:paraId="28FB2B9E" w14:textId="77777777" w:rsidR="002B5C07" w:rsidRPr="00D11CDE" w:rsidRDefault="002B5C07" w:rsidP="002B5C07">
      <w:pPr>
        <w:pStyle w:val="Bibliography"/>
        <w:ind w:left="720" w:hanging="720"/>
        <w:rPr>
          <w:rFonts w:ascii="Times New Roman" w:hAnsi="Times New Roman" w:cs="Times New Roman"/>
          <w:sz w:val="24"/>
        </w:rPr>
      </w:pPr>
      <w:r w:rsidRPr="00D11CDE">
        <w:rPr>
          <w:rFonts w:ascii="Times New Roman" w:hAnsi="Times New Roman" w:cs="Times New Roman"/>
          <w:sz w:val="24"/>
        </w:rPr>
        <w:t>Hanifah, S. dan Raharja, I. (2025) “</w:t>
      </w:r>
      <w:proofErr w:type="spellStart"/>
      <w:r w:rsidRPr="00D11CDE">
        <w:rPr>
          <w:rFonts w:ascii="Times New Roman" w:hAnsi="Times New Roman" w:cs="Times New Roman"/>
          <w:sz w:val="24"/>
        </w:rPr>
        <w:t>Pengaruh</w:t>
      </w:r>
      <w:proofErr w:type="spellEnd"/>
      <w:r w:rsidRPr="00D11CDE">
        <w:rPr>
          <w:rFonts w:ascii="Times New Roman" w:hAnsi="Times New Roman" w:cs="Times New Roman"/>
          <w:sz w:val="24"/>
        </w:rPr>
        <w:t xml:space="preserve"> Strategi </w:t>
      </w:r>
      <w:proofErr w:type="spellStart"/>
      <w:r w:rsidRPr="00D11CDE">
        <w:rPr>
          <w:rFonts w:ascii="Times New Roman" w:hAnsi="Times New Roman" w:cs="Times New Roman"/>
          <w:sz w:val="24"/>
        </w:rPr>
        <w:t>Pemasaran</w:t>
      </w:r>
      <w:proofErr w:type="spellEnd"/>
      <w:r w:rsidRPr="00D11CDE">
        <w:rPr>
          <w:rFonts w:ascii="Times New Roman" w:hAnsi="Times New Roman" w:cs="Times New Roman"/>
          <w:sz w:val="24"/>
        </w:rPr>
        <w:t xml:space="preserve">, </w:t>
      </w:r>
      <w:proofErr w:type="spellStart"/>
      <w:r w:rsidRPr="00D11CDE">
        <w:rPr>
          <w:rFonts w:ascii="Times New Roman" w:hAnsi="Times New Roman" w:cs="Times New Roman"/>
          <w:sz w:val="24"/>
        </w:rPr>
        <w:t>Kualitas</w:t>
      </w:r>
      <w:proofErr w:type="spellEnd"/>
      <w:r w:rsidRPr="00D11CDE">
        <w:rPr>
          <w:rFonts w:ascii="Times New Roman" w:hAnsi="Times New Roman" w:cs="Times New Roman"/>
          <w:sz w:val="24"/>
        </w:rPr>
        <w:t xml:space="preserve"> </w:t>
      </w:r>
      <w:proofErr w:type="spellStart"/>
      <w:r w:rsidRPr="00D11CDE">
        <w:rPr>
          <w:rFonts w:ascii="Times New Roman" w:hAnsi="Times New Roman" w:cs="Times New Roman"/>
          <w:sz w:val="24"/>
        </w:rPr>
        <w:t>Produk</w:t>
      </w:r>
      <w:proofErr w:type="spellEnd"/>
      <w:r w:rsidRPr="00D11CDE">
        <w:rPr>
          <w:rFonts w:ascii="Times New Roman" w:hAnsi="Times New Roman" w:cs="Times New Roman"/>
          <w:sz w:val="24"/>
        </w:rPr>
        <w:t xml:space="preserve">, dan </w:t>
      </w:r>
      <w:proofErr w:type="spellStart"/>
      <w:r w:rsidRPr="00D11CDE">
        <w:rPr>
          <w:rFonts w:ascii="Times New Roman" w:hAnsi="Times New Roman" w:cs="Times New Roman"/>
          <w:sz w:val="24"/>
        </w:rPr>
        <w:t>Inovasi</w:t>
      </w:r>
      <w:proofErr w:type="spellEnd"/>
      <w:r w:rsidRPr="00D11CDE">
        <w:rPr>
          <w:rFonts w:ascii="Times New Roman" w:hAnsi="Times New Roman" w:cs="Times New Roman"/>
          <w:sz w:val="24"/>
        </w:rPr>
        <w:t xml:space="preserve"> Layanan </w:t>
      </w:r>
      <w:proofErr w:type="spellStart"/>
      <w:r w:rsidRPr="00D11CDE">
        <w:rPr>
          <w:rFonts w:ascii="Times New Roman" w:hAnsi="Times New Roman" w:cs="Times New Roman"/>
          <w:sz w:val="24"/>
        </w:rPr>
        <w:t>dalam</w:t>
      </w:r>
      <w:proofErr w:type="spellEnd"/>
      <w:r w:rsidRPr="00D11CDE">
        <w:rPr>
          <w:rFonts w:ascii="Times New Roman" w:hAnsi="Times New Roman" w:cs="Times New Roman"/>
          <w:sz w:val="24"/>
        </w:rPr>
        <w:t xml:space="preserve"> </w:t>
      </w:r>
      <w:proofErr w:type="spellStart"/>
      <w:r w:rsidRPr="00D11CDE">
        <w:rPr>
          <w:rFonts w:ascii="Times New Roman" w:hAnsi="Times New Roman" w:cs="Times New Roman"/>
          <w:sz w:val="24"/>
        </w:rPr>
        <w:t>Meningkatkan</w:t>
      </w:r>
      <w:proofErr w:type="spellEnd"/>
      <w:r w:rsidRPr="00D11CDE">
        <w:rPr>
          <w:rFonts w:ascii="Times New Roman" w:hAnsi="Times New Roman" w:cs="Times New Roman"/>
          <w:sz w:val="24"/>
        </w:rPr>
        <w:t xml:space="preserve"> Daya Saing UMKM (Studi </w:t>
      </w:r>
      <w:proofErr w:type="spellStart"/>
      <w:r w:rsidRPr="00D11CDE">
        <w:rPr>
          <w:rFonts w:ascii="Times New Roman" w:hAnsi="Times New Roman" w:cs="Times New Roman"/>
          <w:sz w:val="24"/>
        </w:rPr>
        <w:t>Kasus</w:t>
      </w:r>
      <w:proofErr w:type="spellEnd"/>
      <w:r w:rsidRPr="00D11CDE">
        <w:rPr>
          <w:rFonts w:ascii="Times New Roman" w:hAnsi="Times New Roman" w:cs="Times New Roman"/>
          <w:sz w:val="24"/>
        </w:rPr>
        <w:t xml:space="preserve"> UMKM </w:t>
      </w:r>
      <w:proofErr w:type="spellStart"/>
      <w:r w:rsidRPr="00D11CDE">
        <w:rPr>
          <w:rFonts w:ascii="Times New Roman" w:hAnsi="Times New Roman" w:cs="Times New Roman"/>
          <w:sz w:val="24"/>
        </w:rPr>
        <w:t>Kuliner</w:t>
      </w:r>
      <w:proofErr w:type="spellEnd"/>
      <w:r w:rsidRPr="00D11CDE">
        <w:rPr>
          <w:rFonts w:ascii="Times New Roman" w:hAnsi="Times New Roman" w:cs="Times New Roman"/>
          <w:sz w:val="24"/>
        </w:rPr>
        <w:t xml:space="preserve"> </w:t>
      </w:r>
      <w:proofErr w:type="spellStart"/>
      <w:r w:rsidRPr="00D11CDE">
        <w:rPr>
          <w:rFonts w:ascii="Times New Roman" w:hAnsi="Times New Roman" w:cs="Times New Roman"/>
          <w:sz w:val="24"/>
        </w:rPr>
        <w:t>Kabupaten</w:t>
      </w:r>
      <w:proofErr w:type="spellEnd"/>
      <w:r w:rsidRPr="00D11CDE">
        <w:rPr>
          <w:rFonts w:ascii="Times New Roman" w:hAnsi="Times New Roman" w:cs="Times New Roman"/>
          <w:sz w:val="24"/>
        </w:rPr>
        <w:t xml:space="preserve"> Cianjur),” </w:t>
      </w:r>
      <w:proofErr w:type="spellStart"/>
      <w:r w:rsidRPr="00D11CDE">
        <w:rPr>
          <w:rFonts w:ascii="Times New Roman" w:hAnsi="Times New Roman" w:cs="Times New Roman"/>
          <w:i/>
          <w:iCs/>
          <w:sz w:val="24"/>
        </w:rPr>
        <w:t>Jurnal</w:t>
      </w:r>
      <w:proofErr w:type="spellEnd"/>
      <w:r w:rsidRPr="00D11CDE">
        <w:rPr>
          <w:rFonts w:ascii="Times New Roman" w:hAnsi="Times New Roman" w:cs="Times New Roman"/>
          <w:i/>
          <w:iCs/>
          <w:sz w:val="24"/>
        </w:rPr>
        <w:t xml:space="preserve"> </w:t>
      </w:r>
      <w:proofErr w:type="spellStart"/>
      <w:r w:rsidRPr="00D11CDE">
        <w:rPr>
          <w:rFonts w:ascii="Times New Roman" w:hAnsi="Times New Roman" w:cs="Times New Roman"/>
          <w:i/>
          <w:iCs/>
          <w:sz w:val="24"/>
        </w:rPr>
        <w:t>Penelitian</w:t>
      </w:r>
      <w:proofErr w:type="spellEnd"/>
      <w:r w:rsidRPr="00D11CDE">
        <w:rPr>
          <w:rFonts w:ascii="Times New Roman" w:hAnsi="Times New Roman" w:cs="Times New Roman"/>
          <w:i/>
          <w:iCs/>
          <w:sz w:val="24"/>
        </w:rPr>
        <w:t xml:space="preserve"> </w:t>
      </w:r>
      <w:proofErr w:type="spellStart"/>
      <w:r w:rsidRPr="00D11CDE">
        <w:rPr>
          <w:rFonts w:ascii="Times New Roman" w:hAnsi="Times New Roman" w:cs="Times New Roman"/>
          <w:i/>
          <w:iCs/>
          <w:sz w:val="24"/>
        </w:rPr>
        <w:t>Inovatif</w:t>
      </w:r>
      <w:proofErr w:type="spellEnd"/>
      <w:r w:rsidRPr="00D11CDE">
        <w:rPr>
          <w:rFonts w:ascii="Times New Roman" w:hAnsi="Times New Roman" w:cs="Times New Roman"/>
          <w:sz w:val="24"/>
        </w:rPr>
        <w:t xml:space="preserve">, 5(3), </w:t>
      </w:r>
      <w:proofErr w:type="spellStart"/>
      <w:r w:rsidRPr="00D11CDE">
        <w:rPr>
          <w:rFonts w:ascii="Times New Roman" w:hAnsi="Times New Roman" w:cs="Times New Roman"/>
          <w:sz w:val="24"/>
        </w:rPr>
        <w:t>hlm</w:t>
      </w:r>
      <w:proofErr w:type="spellEnd"/>
      <w:r w:rsidRPr="00D11CDE">
        <w:rPr>
          <w:rFonts w:ascii="Times New Roman" w:hAnsi="Times New Roman" w:cs="Times New Roman"/>
          <w:sz w:val="24"/>
        </w:rPr>
        <w:t xml:space="preserve">. 1905–1916. </w:t>
      </w:r>
      <w:proofErr w:type="spellStart"/>
      <w:r w:rsidRPr="00D11CDE">
        <w:rPr>
          <w:rFonts w:ascii="Times New Roman" w:hAnsi="Times New Roman" w:cs="Times New Roman"/>
          <w:sz w:val="24"/>
        </w:rPr>
        <w:t>Tersedia</w:t>
      </w:r>
      <w:proofErr w:type="spellEnd"/>
      <w:r w:rsidRPr="00D11CDE">
        <w:rPr>
          <w:rFonts w:ascii="Times New Roman" w:hAnsi="Times New Roman" w:cs="Times New Roman"/>
          <w:sz w:val="24"/>
        </w:rPr>
        <w:t xml:space="preserve"> pada: https://doi.org/10.54082/jupin.1471.</w:t>
      </w:r>
    </w:p>
    <w:p w14:paraId="46C51694" w14:textId="77777777" w:rsidR="002B5C07" w:rsidRPr="00D11CDE" w:rsidRDefault="002B5C07" w:rsidP="002B5C07">
      <w:pPr>
        <w:pStyle w:val="Bibliography"/>
        <w:ind w:left="720" w:hanging="720"/>
        <w:rPr>
          <w:rFonts w:ascii="Times New Roman" w:hAnsi="Times New Roman" w:cs="Times New Roman"/>
          <w:sz w:val="24"/>
        </w:rPr>
      </w:pPr>
      <w:r w:rsidRPr="00D11CDE">
        <w:rPr>
          <w:rFonts w:ascii="Times New Roman" w:hAnsi="Times New Roman" w:cs="Times New Roman"/>
          <w:sz w:val="24"/>
        </w:rPr>
        <w:t xml:space="preserve">Kevin Naufal Eryogia </w:t>
      </w:r>
      <w:proofErr w:type="spellStart"/>
      <w:r w:rsidRPr="00D11CDE">
        <w:rPr>
          <w:rFonts w:ascii="Times New Roman" w:hAnsi="Times New Roman" w:cs="Times New Roman"/>
          <w:i/>
          <w:iCs/>
          <w:sz w:val="24"/>
        </w:rPr>
        <w:t>dkk</w:t>
      </w:r>
      <w:proofErr w:type="spellEnd"/>
      <w:r w:rsidRPr="00D11CDE">
        <w:rPr>
          <w:rFonts w:ascii="Times New Roman" w:hAnsi="Times New Roman" w:cs="Times New Roman"/>
          <w:i/>
          <w:iCs/>
          <w:sz w:val="24"/>
        </w:rPr>
        <w:t>.</w:t>
      </w:r>
      <w:r w:rsidRPr="00D11CDE">
        <w:rPr>
          <w:rFonts w:ascii="Times New Roman" w:hAnsi="Times New Roman" w:cs="Times New Roman"/>
          <w:sz w:val="24"/>
        </w:rPr>
        <w:t xml:space="preserve"> (2024) “</w:t>
      </w:r>
      <w:proofErr w:type="spellStart"/>
      <w:r w:rsidRPr="00D11CDE">
        <w:rPr>
          <w:rFonts w:ascii="Times New Roman" w:hAnsi="Times New Roman" w:cs="Times New Roman"/>
          <w:sz w:val="24"/>
        </w:rPr>
        <w:t>Penerapan</w:t>
      </w:r>
      <w:proofErr w:type="spellEnd"/>
      <w:r w:rsidRPr="00D11CDE">
        <w:rPr>
          <w:rFonts w:ascii="Times New Roman" w:hAnsi="Times New Roman" w:cs="Times New Roman"/>
          <w:sz w:val="24"/>
        </w:rPr>
        <w:t xml:space="preserve"> Porter Five Forces Dan </w:t>
      </w:r>
      <w:proofErr w:type="spellStart"/>
      <w:r w:rsidRPr="00D11CDE">
        <w:rPr>
          <w:rFonts w:ascii="Times New Roman" w:hAnsi="Times New Roman" w:cs="Times New Roman"/>
          <w:sz w:val="24"/>
        </w:rPr>
        <w:t>Analisis</w:t>
      </w:r>
      <w:proofErr w:type="spellEnd"/>
      <w:r w:rsidRPr="00D11CDE">
        <w:rPr>
          <w:rFonts w:ascii="Times New Roman" w:hAnsi="Times New Roman" w:cs="Times New Roman"/>
          <w:sz w:val="24"/>
        </w:rPr>
        <w:t xml:space="preserve"> Swot Dalam </w:t>
      </w:r>
      <w:proofErr w:type="spellStart"/>
      <w:r w:rsidRPr="00D11CDE">
        <w:rPr>
          <w:rFonts w:ascii="Times New Roman" w:hAnsi="Times New Roman" w:cs="Times New Roman"/>
          <w:sz w:val="24"/>
        </w:rPr>
        <w:t>Perencanaan</w:t>
      </w:r>
      <w:proofErr w:type="spellEnd"/>
      <w:r w:rsidRPr="00D11CDE">
        <w:rPr>
          <w:rFonts w:ascii="Times New Roman" w:hAnsi="Times New Roman" w:cs="Times New Roman"/>
          <w:sz w:val="24"/>
        </w:rPr>
        <w:t xml:space="preserve"> Strategi PT Roves Global Food,” </w:t>
      </w:r>
      <w:r w:rsidRPr="00D11CDE">
        <w:rPr>
          <w:rFonts w:ascii="Times New Roman" w:hAnsi="Times New Roman" w:cs="Times New Roman"/>
          <w:i/>
          <w:iCs/>
          <w:sz w:val="24"/>
        </w:rPr>
        <w:t xml:space="preserve">EBISMAN </w:t>
      </w:r>
      <w:proofErr w:type="spellStart"/>
      <w:r w:rsidRPr="00D11CDE">
        <w:rPr>
          <w:rFonts w:ascii="Times New Roman" w:hAnsi="Times New Roman" w:cs="Times New Roman"/>
          <w:i/>
          <w:iCs/>
          <w:sz w:val="24"/>
        </w:rPr>
        <w:t>eBisnis</w:t>
      </w:r>
      <w:proofErr w:type="spellEnd"/>
      <w:r w:rsidRPr="00D11CDE">
        <w:rPr>
          <w:rFonts w:ascii="Times New Roman" w:hAnsi="Times New Roman" w:cs="Times New Roman"/>
          <w:i/>
          <w:iCs/>
          <w:sz w:val="24"/>
        </w:rPr>
        <w:t xml:space="preserve"> </w:t>
      </w:r>
      <w:proofErr w:type="spellStart"/>
      <w:r w:rsidRPr="00D11CDE">
        <w:rPr>
          <w:rFonts w:ascii="Times New Roman" w:hAnsi="Times New Roman" w:cs="Times New Roman"/>
          <w:i/>
          <w:iCs/>
          <w:sz w:val="24"/>
        </w:rPr>
        <w:t>Manajemen</w:t>
      </w:r>
      <w:proofErr w:type="spellEnd"/>
      <w:r w:rsidRPr="00D11CDE">
        <w:rPr>
          <w:rFonts w:ascii="Times New Roman" w:hAnsi="Times New Roman" w:cs="Times New Roman"/>
          <w:sz w:val="24"/>
        </w:rPr>
        <w:t xml:space="preserve">, 2(2), </w:t>
      </w:r>
      <w:proofErr w:type="spellStart"/>
      <w:r w:rsidRPr="00D11CDE">
        <w:rPr>
          <w:rFonts w:ascii="Times New Roman" w:hAnsi="Times New Roman" w:cs="Times New Roman"/>
          <w:sz w:val="24"/>
        </w:rPr>
        <w:t>hlm</w:t>
      </w:r>
      <w:proofErr w:type="spellEnd"/>
      <w:r w:rsidRPr="00D11CDE">
        <w:rPr>
          <w:rFonts w:ascii="Times New Roman" w:hAnsi="Times New Roman" w:cs="Times New Roman"/>
          <w:sz w:val="24"/>
        </w:rPr>
        <w:t xml:space="preserve">. 105–118. </w:t>
      </w:r>
      <w:proofErr w:type="spellStart"/>
      <w:r w:rsidRPr="00D11CDE">
        <w:rPr>
          <w:rFonts w:ascii="Times New Roman" w:hAnsi="Times New Roman" w:cs="Times New Roman"/>
          <w:sz w:val="24"/>
        </w:rPr>
        <w:t>Tersedia</w:t>
      </w:r>
      <w:proofErr w:type="spellEnd"/>
      <w:r w:rsidRPr="00D11CDE">
        <w:rPr>
          <w:rFonts w:ascii="Times New Roman" w:hAnsi="Times New Roman" w:cs="Times New Roman"/>
          <w:sz w:val="24"/>
        </w:rPr>
        <w:t xml:space="preserve"> pada: https://doi.org/10.59603/ebisman.v2i2.403.</w:t>
      </w:r>
    </w:p>
    <w:p w14:paraId="11FFFEDD" w14:textId="77777777" w:rsidR="002B5C07" w:rsidRPr="00D11CDE" w:rsidRDefault="002B5C07" w:rsidP="002B5C07">
      <w:pPr>
        <w:pStyle w:val="Bibliography"/>
        <w:ind w:left="720" w:hanging="720"/>
        <w:rPr>
          <w:rFonts w:ascii="Times New Roman" w:hAnsi="Times New Roman" w:cs="Times New Roman"/>
          <w:sz w:val="24"/>
        </w:rPr>
      </w:pPr>
      <w:proofErr w:type="spellStart"/>
      <w:r w:rsidRPr="00D11CDE">
        <w:rPr>
          <w:rFonts w:ascii="Times New Roman" w:hAnsi="Times New Roman" w:cs="Times New Roman"/>
          <w:sz w:val="24"/>
        </w:rPr>
        <w:t>Novitasari</w:t>
      </w:r>
      <w:proofErr w:type="spellEnd"/>
      <w:r w:rsidRPr="00D11CDE">
        <w:rPr>
          <w:rFonts w:ascii="Times New Roman" w:hAnsi="Times New Roman" w:cs="Times New Roman"/>
          <w:sz w:val="24"/>
        </w:rPr>
        <w:t xml:space="preserve">, A.T. (2022) “KONTRIBUSI UMKM TERHADAP PERTUMBUHAN EKONOMI ERA DIGITALISASI MELALUI PERAN PEMERINTAH,” </w:t>
      </w:r>
      <w:r w:rsidRPr="00D11CDE">
        <w:rPr>
          <w:rFonts w:ascii="Times New Roman" w:hAnsi="Times New Roman" w:cs="Times New Roman"/>
          <w:i/>
          <w:iCs/>
          <w:sz w:val="24"/>
        </w:rPr>
        <w:t>JABE (Journal of Applied Business and Economic)</w:t>
      </w:r>
      <w:r w:rsidRPr="00D11CDE">
        <w:rPr>
          <w:rFonts w:ascii="Times New Roman" w:hAnsi="Times New Roman" w:cs="Times New Roman"/>
          <w:sz w:val="24"/>
        </w:rPr>
        <w:t xml:space="preserve">, 9(2), </w:t>
      </w:r>
      <w:proofErr w:type="spellStart"/>
      <w:r w:rsidRPr="00D11CDE">
        <w:rPr>
          <w:rFonts w:ascii="Times New Roman" w:hAnsi="Times New Roman" w:cs="Times New Roman"/>
          <w:sz w:val="24"/>
        </w:rPr>
        <w:t>hlm</w:t>
      </w:r>
      <w:proofErr w:type="spellEnd"/>
      <w:r w:rsidRPr="00D11CDE">
        <w:rPr>
          <w:rFonts w:ascii="Times New Roman" w:hAnsi="Times New Roman" w:cs="Times New Roman"/>
          <w:sz w:val="24"/>
        </w:rPr>
        <w:t xml:space="preserve">. 184. </w:t>
      </w:r>
      <w:proofErr w:type="spellStart"/>
      <w:r w:rsidRPr="00D11CDE">
        <w:rPr>
          <w:rFonts w:ascii="Times New Roman" w:hAnsi="Times New Roman" w:cs="Times New Roman"/>
          <w:sz w:val="24"/>
        </w:rPr>
        <w:t>Tersedia</w:t>
      </w:r>
      <w:proofErr w:type="spellEnd"/>
      <w:r w:rsidRPr="00D11CDE">
        <w:rPr>
          <w:rFonts w:ascii="Times New Roman" w:hAnsi="Times New Roman" w:cs="Times New Roman"/>
          <w:sz w:val="24"/>
        </w:rPr>
        <w:t xml:space="preserve"> pada: https://doi.org/10.30998/jabe.v9i2.13703.</w:t>
      </w:r>
    </w:p>
    <w:p w14:paraId="24E1289F" w14:textId="77777777" w:rsidR="002B5C07" w:rsidRPr="00D11CDE" w:rsidRDefault="002B5C07" w:rsidP="002B5C07">
      <w:pPr>
        <w:pStyle w:val="Bibliography"/>
        <w:ind w:left="720" w:hanging="720"/>
        <w:rPr>
          <w:rFonts w:ascii="Times New Roman" w:hAnsi="Times New Roman" w:cs="Times New Roman"/>
          <w:sz w:val="24"/>
        </w:rPr>
      </w:pPr>
      <w:proofErr w:type="spellStart"/>
      <w:r w:rsidRPr="00D11CDE">
        <w:rPr>
          <w:rFonts w:ascii="Times New Roman" w:hAnsi="Times New Roman" w:cs="Times New Roman"/>
          <w:sz w:val="24"/>
        </w:rPr>
        <w:t>Permana</w:t>
      </w:r>
      <w:proofErr w:type="spellEnd"/>
      <w:r w:rsidRPr="00D11CDE">
        <w:rPr>
          <w:rFonts w:ascii="Times New Roman" w:hAnsi="Times New Roman" w:cs="Times New Roman"/>
          <w:sz w:val="24"/>
        </w:rPr>
        <w:t xml:space="preserve">, S.H. (2017) “Strategi </w:t>
      </w:r>
      <w:proofErr w:type="spellStart"/>
      <w:r w:rsidRPr="00D11CDE">
        <w:rPr>
          <w:rFonts w:ascii="Times New Roman" w:hAnsi="Times New Roman" w:cs="Times New Roman"/>
          <w:sz w:val="24"/>
        </w:rPr>
        <w:t>Peningkatan</w:t>
      </w:r>
      <w:proofErr w:type="spellEnd"/>
      <w:r w:rsidRPr="00D11CDE">
        <w:rPr>
          <w:rFonts w:ascii="Times New Roman" w:hAnsi="Times New Roman" w:cs="Times New Roman"/>
          <w:sz w:val="24"/>
        </w:rPr>
        <w:t xml:space="preserve"> Usaha Mikro, Kecil, dan </w:t>
      </w:r>
      <w:proofErr w:type="spellStart"/>
      <w:r w:rsidRPr="00D11CDE">
        <w:rPr>
          <w:rFonts w:ascii="Times New Roman" w:hAnsi="Times New Roman" w:cs="Times New Roman"/>
          <w:sz w:val="24"/>
        </w:rPr>
        <w:t>Menengah</w:t>
      </w:r>
      <w:proofErr w:type="spellEnd"/>
      <w:r w:rsidRPr="00D11CDE">
        <w:rPr>
          <w:rFonts w:ascii="Times New Roman" w:hAnsi="Times New Roman" w:cs="Times New Roman"/>
          <w:sz w:val="24"/>
        </w:rPr>
        <w:t xml:space="preserve"> (UMKM) di </w:t>
      </w:r>
      <w:r w:rsidRPr="00D11CDE">
        <w:rPr>
          <w:rFonts w:ascii="Times New Roman" w:hAnsi="Times New Roman" w:cs="Times New Roman"/>
          <w:sz w:val="24"/>
        </w:rPr>
        <w:lastRenderedPageBreak/>
        <w:t xml:space="preserve">Indonesia,” </w:t>
      </w:r>
      <w:proofErr w:type="spellStart"/>
      <w:r w:rsidRPr="00D11CDE">
        <w:rPr>
          <w:rFonts w:ascii="Times New Roman" w:hAnsi="Times New Roman" w:cs="Times New Roman"/>
          <w:i/>
          <w:iCs/>
          <w:sz w:val="24"/>
        </w:rPr>
        <w:t>Aspirasi</w:t>
      </w:r>
      <w:proofErr w:type="spellEnd"/>
      <w:r w:rsidRPr="00D11CDE">
        <w:rPr>
          <w:rFonts w:ascii="Times New Roman" w:hAnsi="Times New Roman" w:cs="Times New Roman"/>
          <w:i/>
          <w:iCs/>
          <w:sz w:val="24"/>
        </w:rPr>
        <w:t xml:space="preserve">: </w:t>
      </w:r>
      <w:proofErr w:type="spellStart"/>
      <w:r w:rsidRPr="00D11CDE">
        <w:rPr>
          <w:rFonts w:ascii="Times New Roman" w:hAnsi="Times New Roman" w:cs="Times New Roman"/>
          <w:i/>
          <w:iCs/>
          <w:sz w:val="24"/>
        </w:rPr>
        <w:t>Jurnal</w:t>
      </w:r>
      <w:proofErr w:type="spellEnd"/>
      <w:r w:rsidRPr="00D11CDE">
        <w:rPr>
          <w:rFonts w:ascii="Times New Roman" w:hAnsi="Times New Roman" w:cs="Times New Roman"/>
          <w:i/>
          <w:iCs/>
          <w:sz w:val="24"/>
        </w:rPr>
        <w:t xml:space="preserve"> Masalah-</w:t>
      </w:r>
      <w:proofErr w:type="spellStart"/>
      <w:r w:rsidRPr="00D11CDE">
        <w:rPr>
          <w:rFonts w:ascii="Times New Roman" w:hAnsi="Times New Roman" w:cs="Times New Roman"/>
          <w:i/>
          <w:iCs/>
          <w:sz w:val="24"/>
        </w:rPr>
        <w:t>masalah</w:t>
      </w:r>
      <w:proofErr w:type="spellEnd"/>
      <w:r w:rsidRPr="00D11CDE">
        <w:rPr>
          <w:rFonts w:ascii="Times New Roman" w:hAnsi="Times New Roman" w:cs="Times New Roman"/>
          <w:i/>
          <w:iCs/>
          <w:sz w:val="24"/>
        </w:rPr>
        <w:t xml:space="preserve"> Sosial</w:t>
      </w:r>
      <w:r w:rsidRPr="00D11CDE">
        <w:rPr>
          <w:rFonts w:ascii="Times New Roman" w:hAnsi="Times New Roman" w:cs="Times New Roman"/>
          <w:sz w:val="24"/>
        </w:rPr>
        <w:t xml:space="preserve">, 8(1), </w:t>
      </w:r>
      <w:proofErr w:type="spellStart"/>
      <w:r w:rsidRPr="00D11CDE">
        <w:rPr>
          <w:rFonts w:ascii="Times New Roman" w:hAnsi="Times New Roman" w:cs="Times New Roman"/>
          <w:sz w:val="24"/>
        </w:rPr>
        <w:t>hlm</w:t>
      </w:r>
      <w:proofErr w:type="spellEnd"/>
      <w:r w:rsidRPr="00D11CDE">
        <w:rPr>
          <w:rFonts w:ascii="Times New Roman" w:hAnsi="Times New Roman" w:cs="Times New Roman"/>
          <w:sz w:val="24"/>
        </w:rPr>
        <w:t xml:space="preserve">. 93–103. </w:t>
      </w:r>
      <w:proofErr w:type="spellStart"/>
      <w:r w:rsidRPr="00D11CDE">
        <w:rPr>
          <w:rFonts w:ascii="Times New Roman" w:hAnsi="Times New Roman" w:cs="Times New Roman"/>
          <w:sz w:val="24"/>
        </w:rPr>
        <w:t>Tersedia</w:t>
      </w:r>
      <w:proofErr w:type="spellEnd"/>
      <w:r w:rsidRPr="00D11CDE">
        <w:rPr>
          <w:rFonts w:ascii="Times New Roman" w:hAnsi="Times New Roman" w:cs="Times New Roman"/>
          <w:sz w:val="24"/>
        </w:rPr>
        <w:t xml:space="preserve"> pada: https://doi.org/10.46807/aspirasi.v8i1.1257.</w:t>
      </w:r>
    </w:p>
    <w:p w14:paraId="6CE02869" w14:textId="77777777" w:rsidR="002B5C07" w:rsidRPr="00D11CDE" w:rsidRDefault="002B5C07" w:rsidP="002B5C07">
      <w:pPr>
        <w:pStyle w:val="Bibliography"/>
        <w:ind w:left="720" w:hanging="720"/>
        <w:rPr>
          <w:rFonts w:ascii="Times New Roman" w:hAnsi="Times New Roman" w:cs="Times New Roman"/>
          <w:sz w:val="24"/>
        </w:rPr>
      </w:pPr>
      <w:r w:rsidRPr="00D11CDE">
        <w:rPr>
          <w:rFonts w:ascii="Times New Roman" w:hAnsi="Times New Roman" w:cs="Times New Roman"/>
          <w:sz w:val="24"/>
        </w:rPr>
        <w:t>Rani, N.P. (2015) “PERLINDUNGAN HUKUM TERHADAP USAHA MIKRO, KECIL MENENGAH (UMKM) DI KOTA PEKANBARU DALAM MENGHADAPI MASYARAKAT EKONOMI ASEN (MEA),” (2).</w:t>
      </w:r>
    </w:p>
    <w:p w14:paraId="6E7B3D60" w14:textId="77777777" w:rsidR="002B5C07" w:rsidRPr="00D11CDE" w:rsidRDefault="002B5C07" w:rsidP="002B5C07">
      <w:pPr>
        <w:pStyle w:val="Bibliography"/>
        <w:ind w:left="720" w:hanging="720"/>
        <w:rPr>
          <w:rFonts w:ascii="Times New Roman" w:hAnsi="Times New Roman" w:cs="Times New Roman"/>
          <w:sz w:val="24"/>
        </w:rPr>
      </w:pPr>
      <w:proofErr w:type="spellStart"/>
      <w:r w:rsidRPr="00D11CDE">
        <w:rPr>
          <w:rFonts w:ascii="Times New Roman" w:hAnsi="Times New Roman" w:cs="Times New Roman"/>
          <w:sz w:val="24"/>
        </w:rPr>
        <w:t>Zulfirman</w:t>
      </w:r>
      <w:proofErr w:type="spellEnd"/>
      <w:r w:rsidRPr="00D11CDE">
        <w:rPr>
          <w:rFonts w:ascii="Times New Roman" w:hAnsi="Times New Roman" w:cs="Times New Roman"/>
          <w:sz w:val="24"/>
        </w:rPr>
        <w:t xml:space="preserve">, R. (2022) “IMPLEMETASI METODE OUTDOOR LEARNING DALAM PENINGKATAN HASIL BELAJAR SISWA PADA MATA PELAJARAN PENDIDIKAN AGAMA ISLAM DI MAN 1 MEDAN,” </w:t>
      </w:r>
      <w:proofErr w:type="spellStart"/>
      <w:r w:rsidRPr="00D11CDE">
        <w:rPr>
          <w:rFonts w:ascii="Times New Roman" w:hAnsi="Times New Roman" w:cs="Times New Roman"/>
          <w:i/>
          <w:iCs/>
          <w:sz w:val="24"/>
        </w:rPr>
        <w:t>Jurnal</w:t>
      </w:r>
      <w:proofErr w:type="spellEnd"/>
      <w:r w:rsidRPr="00D11CDE">
        <w:rPr>
          <w:rFonts w:ascii="Times New Roman" w:hAnsi="Times New Roman" w:cs="Times New Roman"/>
          <w:i/>
          <w:iCs/>
          <w:sz w:val="24"/>
        </w:rPr>
        <w:t xml:space="preserve"> </w:t>
      </w:r>
      <w:proofErr w:type="spellStart"/>
      <w:r w:rsidRPr="00D11CDE">
        <w:rPr>
          <w:rFonts w:ascii="Times New Roman" w:hAnsi="Times New Roman" w:cs="Times New Roman"/>
          <w:i/>
          <w:iCs/>
          <w:sz w:val="24"/>
        </w:rPr>
        <w:t>Penelitian</w:t>
      </w:r>
      <w:proofErr w:type="spellEnd"/>
      <w:r w:rsidRPr="00D11CDE">
        <w:rPr>
          <w:rFonts w:ascii="Times New Roman" w:hAnsi="Times New Roman" w:cs="Times New Roman"/>
          <w:sz w:val="24"/>
        </w:rPr>
        <w:t>, 3(2).</w:t>
      </w:r>
    </w:p>
    <w:p w14:paraId="08EE882F" w14:textId="77777777" w:rsidR="002B5C07" w:rsidRDefault="002B5C07" w:rsidP="002B5C07">
      <w:pPr>
        <w:spacing w:before="120" w:after="120" w:line="240" w:lineRule="auto"/>
        <w:ind w:left="720" w:hanging="720"/>
        <w:rPr>
          <w:rFonts w:ascii="Times New Roman" w:hAnsi="Times New Roman" w:cs="Times New Roman"/>
          <w:b/>
          <w:bCs/>
        </w:rPr>
      </w:pPr>
      <w:r>
        <w:rPr>
          <w:rFonts w:ascii="Times New Roman" w:hAnsi="Times New Roman" w:cs="Times New Roman"/>
          <w:b/>
          <w:bCs/>
        </w:rPr>
        <w:fldChar w:fldCharType="end"/>
      </w:r>
    </w:p>
    <w:p w14:paraId="4E1E0C75" w14:textId="34BDCC79" w:rsidR="00F860CE" w:rsidRPr="00792FFC" w:rsidRDefault="00F860CE" w:rsidP="001F5BA6">
      <w:pPr>
        <w:rPr>
          <w:rFonts w:ascii="Times New Roman" w:hAnsi="Times New Roman" w:cs="Times New Roman"/>
        </w:rPr>
      </w:pPr>
    </w:p>
    <w:sectPr w:rsidR="00F860CE" w:rsidRPr="00792FFC">
      <w:footerReference w:type="default" r:id="rId21"/>
      <w:headerReference w:type="first" r:id="rId22"/>
      <w:type w:val="continuous"/>
      <w:pgSz w:w="11906" w:h="16838"/>
      <w:pgMar w:top="1135" w:right="1440" w:bottom="1440" w:left="1440" w:header="708"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0990" w14:textId="77777777" w:rsidR="008D13B2" w:rsidRDefault="008D13B2">
      <w:pPr>
        <w:spacing w:after="0" w:line="240" w:lineRule="auto"/>
      </w:pPr>
      <w:r>
        <w:separator/>
      </w:r>
    </w:p>
  </w:endnote>
  <w:endnote w:type="continuationSeparator" w:id="0">
    <w:p w14:paraId="11D656AA" w14:textId="77777777" w:rsidR="008D13B2" w:rsidRDefault="008D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Roboto">
    <w:charset w:val="00"/>
    <w:family w:val="auto"/>
    <w:pitch w:val="variable"/>
    <w:sig w:usb0="E0000AFF" w:usb1="5000217F" w:usb2="00000021" w:usb3="00000000" w:csb0="0000019F" w:csb1="00000000"/>
  </w:font>
  <w:font w:name="Arial Rounded">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EEC8"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w:t>
      </w:r>
    </w:hyperlink>
    <w:hyperlink r:id="rId2">
      <w:r>
        <w:rPr>
          <w:color w:val="0000FF"/>
          <w:sz w:val="20"/>
          <w:szCs w:val="20"/>
          <w:u w:val="single"/>
        </w:rPr>
        <w:t xml:space="preserve"> </w:t>
      </w:r>
    </w:hyperlink>
    <w:hyperlink r:id="rId3">
      <w:r>
        <w:rPr>
          <w:rFonts w:ascii="Times New Roman" w:eastAsia="Times New Roman" w:hAnsi="Times New Roman" w:cs="Times New Roman"/>
          <w:color w:val="0000FF"/>
          <w:sz w:val="20"/>
          <w:szCs w:val="20"/>
          <w:highlight w:val="white"/>
          <w:u w:val="single"/>
        </w:rPr>
        <w:t>17509/</w:t>
      </w:r>
      <w:proofErr w:type="spellStart"/>
      <w:r>
        <w:rPr>
          <w:rFonts w:ascii="Times New Roman" w:eastAsia="Times New Roman" w:hAnsi="Times New Roman" w:cs="Times New Roman"/>
          <w:color w:val="0000FF"/>
          <w:sz w:val="20"/>
          <w:szCs w:val="20"/>
          <w:highlight w:val="white"/>
          <w:u w:val="single"/>
        </w:rPr>
        <w:t>xxxx.xxxx</w:t>
      </w:r>
      <w:proofErr w:type="spellEnd"/>
    </w:hyperlink>
  </w:p>
  <w:p w14:paraId="68B6524F"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2776-6098 e- ISSN 2776-5938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6B45"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http://dx.doi.org/10.xxxxx/ijost.v2i2</w:t>
      </w:r>
    </w:hyperlink>
  </w:p>
  <w:p w14:paraId="2F19E8A5"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2528-1410 e- ISSN 2527-8045</w:t>
    </w:r>
  </w:p>
  <w:p w14:paraId="0FFECCB9" w14:textId="77777777" w:rsidR="00F860CE" w:rsidRDefault="00F860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1FBB"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FF"/>
        <w:sz w:val="20"/>
        <w:szCs w:val="20"/>
        <w:highlight w:val="white"/>
        <w:u w:val="single"/>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http://dx.doi.org/10.17509/xxxx.vxi</w:t>
      </w:r>
    </w:hyperlink>
    <w:r>
      <w:rPr>
        <w:rFonts w:ascii="Times New Roman" w:eastAsia="Times New Roman" w:hAnsi="Times New Roman" w:cs="Times New Roman"/>
        <w:color w:val="0000FF"/>
        <w:sz w:val="20"/>
        <w:szCs w:val="20"/>
        <w:highlight w:val="white"/>
        <w:u w:val="single"/>
      </w:rPr>
      <w:t>x</w:t>
    </w:r>
  </w:p>
  <w:p w14:paraId="4C5C2745"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 xml:space="preserve">p- ISSN </w:t>
    </w:r>
    <w:proofErr w:type="spellStart"/>
    <w:r>
      <w:rPr>
        <w:rFonts w:ascii="Times New Roman" w:eastAsia="Times New Roman" w:hAnsi="Times New Roman" w:cs="Times New Roman"/>
        <w:color w:val="666666"/>
        <w:sz w:val="20"/>
        <w:szCs w:val="20"/>
        <w:highlight w:val="yellow"/>
      </w:rPr>
      <w:t>NomorISSN</w:t>
    </w:r>
    <w:proofErr w:type="spellEnd"/>
    <w:r>
      <w:rPr>
        <w:rFonts w:ascii="Times New Roman" w:eastAsia="Times New Roman" w:hAnsi="Times New Roman" w:cs="Times New Roman"/>
        <w:color w:val="666666"/>
        <w:sz w:val="20"/>
        <w:szCs w:val="20"/>
        <w:highlight w:val="white"/>
      </w:rPr>
      <w:t xml:space="preserve"> e- ISSN </w:t>
    </w:r>
    <w:proofErr w:type="spellStart"/>
    <w:r>
      <w:rPr>
        <w:rFonts w:ascii="Times New Roman" w:eastAsia="Times New Roman" w:hAnsi="Times New Roman" w:cs="Times New Roman"/>
        <w:color w:val="666666"/>
        <w:sz w:val="20"/>
        <w:szCs w:val="20"/>
        <w:highlight w:val="yellow"/>
      </w:rPr>
      <w:t>NomorISSN</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56DA"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FF"/>
        <w:sz w:val="20"/>
        <w:szCs w:val="20"/>
        <w:highlight w:val="white"/>
        <w:u w:val="single"/>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http://dx.doi.org/10.17509/xxxx.</w:t>
      </w:r>
    </w:hyperlink>
    <w:r>
      <w:rPr>
        <w:color w:val="0000FF"/>
        <w:sz w:val="20"/>
        <w:szCs w:val="20"/>
        <w:highlight w:val="white"/>
        <w:u w:val="single"/>
      </w:rPr>
      <w:t>xxxx</w:t>
    </w:r>
  </w:p>
  <w:p w14:paraId="3CE6A909"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2775-6793 e- ISSN 2775-6815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57BC" w14:textId="77777777" w:rsidR="008D13B2" w:rsidRDefault="008D13B2">
      <w:pPr>
        <w:spacing w:after="0" w:line="240" w:lineRule="auto"/>
      </w:pPr>
      <w:r>
        <w:separator/>
      </w:r>
    </w:p>
  </w:footnote>
  <w:footnote w:type="continuationSeparator" w:id="0">
    <w:p w14:paraId="7D26161F" w14:textId="77777777" w:rsidR="008D13B2" w:rsidRDefault="008D1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C958" w14:textId="73CE188E" w:rsidR="006B68BA" w:rsidRPr="006B68BA" w:rsidRDefault="00D6666B" w:rsidP="006B68BA">
    <w:pPr>
      <w:pBdr>
        <w:top w:val="nil"/>
        <w:left w:val="nil"/>
        <w:bottom w:val="nil"/>
        <w:right w:val="nil"/>
        <w:between w:val="nil"/>
      </w:pBdr>
      <w:tabs>
        <w:tab w:val="center" w:pos="4680"/>
        <w:tab w:val="right" w:pos="9360"/>
      </w:tabs>
      <w:spacing w:after="0" w:line="240" w:lineRule="auto"/>
      <w:jc w:val="right"/>
      <w:rPr>
        <w:rFonts w:ascii="Arial Rounded" w:eastAsia="Arial Rounded" w:hAnsi="Arial Rounded" w:cs="Arial Rounded"/>
        <w:b/>
        <w:color w:val="000000"/>
        <w:sz w:val="20"/>
        <w:szCs w:val="20"/>
      </w:rPr>
    </w:pPr>
    <w:r>
      <w:rPr>
        <w:i/>
        <w:color w:val="000000"/>
        <w:sz w:val="20"/>
        <w:szCs w:val="20"/>
      </w:rPr>
      <w:t>Syahro</w:t>
    </w:r>
    <w:r w:rsidR="00E1300E">
      <w:rPr>
        <w:rFonts w:ascii="Constantia" w:eastAsia="Constantia" w:hAnsi="Constantia" w:cs="Constantia"/>
        <w:i/>
        <w:color w:val="000000"/>
        <w:sz w:val="18"/>
        <w:szCs w:val="18"/>
      </w:rPr>
      <w:t xml:space="preserve">, </w:t>
    </w:r>
    <w:proofErr w:type="spellStart"/>
    <w:r w:rsidR="002E3778" w:rsidRPr="002E3778">
      <w:rPr>
        <w:rFonts w:ascii="Constantia" w:eastAsia="Constantia" w:hAnsi="Constantia" w:cs="Constantia"/>
        <w:b/>
        <w:color w:val="000000"/>
        <w:sz w:val="18"/>
        <w:szCs w:val="18"/>
      </w:rPr>
      <w:t>Analisis</w:t>
    </w:r>
    <w:proofErr w:type="spellEnd"/>
    <w:r w:rsidR="002E3778" w:rsidRPr="002E3778">
      <w:rPr>
        <w:rFonts w:ascii="Constantia" w:eastAsia="Constantia" w:hAnsi="Constantia" w:cs="Constantia"/>
        <w:b/>
        <w:color w:val="000000"/>
        <w:sz w:val="18"/>
        <w:szCs w:val="18"/>
      </w:rPr>
      <w:t xml:space="preserve"> PESTEL, Porter’s Five Forces, dan Key Success Factors</w:t>
    </w:r>
    <w:r>
      <w:rPr>
        <w:rFonts w:ascii="Constantia" w:eastAsia="Constantia" w:hAnsi="Constantia" w:cs="Constantia"/>
        <w:b/>
        <w:color w:val="000000"/>
        <w:sz w:val="18"/>
        <w:szCs w:val="18"/>
      </w:rPr>
      <w:t xml:space="preserve"> pada UMKM </w:t>
    </w:r>
    <w:proofErr w:type="spellStart"/>
    <w:r>
      <w:rPr>
        <w:rFonts w:ascii="Constantia" w:eastAsia="Constantia" w:hAnsi="Constantia" w:cs="Constantia"/>
        <w:b/>
        <w:color w:val="000000"/>
        <w:sz w:val="18"/>
        <w:szCs w:val="18"/>
      </w:rPr>
      <w:t>Kuliner</w:t>
    </w:r>
    <w:proofErr w:type="spellEnd"/>
    <w:r>
      <w:rPr>
        <w:rFonts w:ascii="Constantia" w:eastAsia="Constantia" w:hAnsi="Constantia" w:cs="Constantia"/>
        <w:b/>
        <w:color w:val="000000"/>
        <w:sz w:val="18"/>
        <w:szCs w:val="18"/>
      </w:rPr>
      <w:t xml:space="preserve"> Mie </w:t>
    </w:r>
    <w:proofErr w:type="spellStart"/>
    <w:r>
      <w:rPr>
        <w:rFonts w:ascii="Constantia" w:eastAsia="Constantia" w:hAnsi="Constantia" w:cs="Constantia"/>
        <w:b/>
        <w:color w:val="000000"/>
        <w:sz w:val="18"/>
        <w:szCs w:val="18"/>
      </w:rPr>
      <w:t>Jebew</w:t>
    </w:r>
    <w:proofErr w:type="spellEnd"/>
    <w:r>
      <w:rPr>
        <w:rFonts w:ascii="Constantia" w:eastAsia="Constantia" w:hAnsi="Constantia" w:cs="Constantia"/>
        <w:b/>
        <w:color w:val="000000"/>
        <w:sz w:val="18"/>
        <w:szCs w:val="18"/>
      </w:rPr>
      <w:t xml:space="preserve"> di </w:t>
    </w:r>
    <w:proofErr w:type="spellStart"/>
    <w:proofErr w:type="gramStart"/>
    <w:r>
      <w:rPr>
        <w:rFonts w:ascii="Constantia" w:eastAsia="Constantia" w:hAnsi="Constantia" w:cs="Constantia"/>
        <w:b/>
        <w:color w:val="000000"/>
        <w:sz w:val="18"/>
        <w:szCs w:val="18"/>
      </w:rPr>
      <w:t>Kijang</w:t>
    </w:r>
    <w:proofErr w:type="spellEnd"/>
    <w:r w:rsidR="00E1300E">
      <w:rPr>
        <w:rFonts w:ascii="Constantia" w:eastAsia="Constantia" w:hAnsi="Constantia" w:cs="Constantia"/>
        <w:b/>
        <w:color w:val="000000"/>
        <w:sz w:val="18"/>
        <w:szCs w:val="18"/>
      </w:rPr>
      <w:t xml:space="preserve">  </w:t>
    </w:r>
    <w:r w:rsidR="00E1300E">
      <w:rPr>
        <w:color w:val="000000"/>
        <w:sz w:val="20"/>
        <w:szCs w:val="20"/>
      </w:rPr>
      <w:t xml:space="preserve">| </w:t>
    </w:r>
    <w:r w:rsidR="006B68BA">
      <w:rPr>
        <w:rFonts w:ascii="Arial Rounded" w:eastAsia="Arial Rounded" w:hAnsi="Arial Rounded" w:cs="Arial Rounded"/>
        <w:b/>
        <w:color w:val="000000"/>
        <w:sz w:val="20"/>
        <w:szCs w:val="20"/>
      </w:rPr>
      <w:t>..</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30C0" w14:textId="594A3742" w:rsidR="00F860CE" w:rsidRDefault="00E1300E">
    <w:pPr>
      <w:rPr>
        <w:rFonts w:ascii="Constantia" w:eastAsia="Constantia" w:hAnsi="Constantia" w:cs="Constantia"/>
        <w:b/>
        <w:i/>
        <w:sz w:val="20"/>
        <w:szCs w:val="20"/>
      </w:rPr>
    </w:pPr>
    <w:r>
      <w:rPr>
        <w:rFonts w:ascii="Arial Rounded" w:eastAsia="Arial Rounded" w:hAnsi="Arial Rounded" w:cs="Arial Rounded"/>
        <w:b/>
        <w:sz w:val="20"/>
        <w:szCs w:val="20"/>
      </w:rPr>
      <w:fldChar w:fldCharType="begin"/>
    </w:r>
    <w:r>
      <w:rPr>
        <w:rFonts w:ascii="Arial Rounded" w:eastAsia="Arial Rounded" w:hAnsi="Arial Rounded" w:cs="Arial Rounded"/>
        <w:b/>
        <w:sz w:val="20"/>
        <w:szCs w:val="20"/>
      </w:rPr>
      <w:instrText>PAGE</w:instrText>
    </w:r>
    <w:r>
      <w:rPr>
        <w:rFonts w:ascii="Arial Rounded" w:eastAsia="Arial Rounded" w:hAnsi="Arial Rounded" w:cs="Arial Rounded"/>
        <w:b/>
        <w:sz w:val="20"/>
        <w:szCs w:val="20"/>
      </w:rPr>
      <w:fldChar w:fldCharType="separate"/>
    </w:r>
    <w:r w:rsidR="006B68BA">
      <w:rPr>
        <w:rFonts w:ascii="Arial Rounded" w:eastAsia="Arial Rounded" w:hAnsi="Arial Rounded" w:cs="Arial Rounded"/>
        <w:b/>
        <w:noProof/>
        <w:sz w:val="20"/>
        <w:szCs w:val="20"/>
      </w:rPr>
      <w:t>67</w:t>
    </w:r>
    <w:r>
      <w:rPr>
        <w:rFonts w:ascii="Arial Rounded" w:eastAsia="Arial Rounded" w:hAnsi="Arial Rounded" w:cs="Arial Rounded"/>
        <w:b/>
        <w:sz w:val="20"/>
        <w:szCs w:val="20"/>
      </w:rPr>
      <w:fldChar w:fldCharType="end"/>
    </w:r>
    <w:r>
      <w:rPr>
        <w:rFonts w:ascii="Arial Rounded" w:eastAsia="Arial Rounded" w:hAnsi="Arial Rounded" w:cs="Arial Rounded"/>
        <w:b/>
        <w:sz w:val="20"/>
        <w:szCs w:val="20"/>
      </w:rPr>
      <w:t xml:space="preserve"> |</w:t>
    </w:r>
    <w:r>
      <w:rPr>
        <w:rFonts w:ascii="Arial Rounded" w:eastAsia="Arial Rounded" w:hAnsi="Arial Rounded" w:cs="Arial Rounded"/>
        <w:b/>
      </w:rPr>
      <w:t xml:space="preserve"> </w:t>
    </w:r>
    <w:r>
      <w:rPr>
        <w:rFonts w:ascii="Constantia" w:eastAsia="Constantia" w:hAnsi="Constantia" w:cs="Constantia"/>
        <w:b/>
        <w:i/>
        <w:sz w:val="18"/>
        <w:szCs w:val="18"/>
      </w:rPr>
      <w:t>Indonesian Journal of Digital Business</w:t>
    </w:r>
    <w:r>
      <w:rPr>
        <w:rFonts w:ascii="Constantia" w:eastAsia="Constantia" w:hAnsi="Constantia" w:cs="Constantia"/>
        <w:b/>
        <w:i/>
        <w:sz w:val="20"/>
        <w:szCs w:val="20"/>
      </w:rPr>
      <w:t>,</w:t>
    </w:r>
    <w:r>
      <w:rPr>
        <w:rFonts w:ascii="Constantia" w:eastAsia="Constantia" w:hAnsi="Constantia" w:cs="Constantia"/>
        <w:sz w:val="20"/>
        <w:szCs w:val="20"/>
      </w:rPr>
      <w:t xml:space="preserve"> Volume 2 Issue 1, March 2022 Hal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A0E1" w14:textId="77777777" w:rsidR="00F860CE" w:rsidRDefault="00E1300E">
    <w:pPr>
      <w:pBdr>
        <w:top w:val="nil"/>
        <w:left w:val="nil"/>
        <w:bottom w:val="nil"/>
        <w:right w:val="nil"/>
        <w:between w:val="nil"/>
      </w:pBdr>
      <w:tabs>
        <w:tab w:val="center" w:pos="4680"/>
        <w:tab w:val="right" w:pos="9360"/>
      </w:tabs>
      <w:spacing w:after="0" w:line="240" w:lineRule="auto"/>
      <w:rPr>
        <w:color w:val="FFFFFF"/>
        <w:sz w:val="20"/>
        <w:szCs w:val="20"/>
      </w:rPr>
    </w:pPr>
    <w:r>
      <w:rPr>
        <w:color w:val="FFFFFF"/>
        <w:sz w:val="20"/>
        <w:szCs w:val="20"/>
      </w:rPr>
      <w:fldChar w:fldCharType="begin"/>
    </w:r>
    <w:r>
      <w:rPr>
        <w:color w:val="FFFFFF"/>
        <w:sz w:val="20"/>
        <w:szCs w:val="20"/>
      </w:rPr>
      <w:instrText>PAGE</w:instrText>
    </w:r>
    <w:r>
      <w:rPr>
        <w:color w:val="FFFFFF"/>
        <w:sz w:val="20"/>
        <w:szCs w:val="20"/>
      </w:rPr>
      <w:fldChar w:fldCharType="separate"/>
    </w:r>
    <w:r w:rsidR="006B68BA">
      <w:rPr>
        <w:noProof/>
        <w:color w:val="FFFFFF"/>
        <w:sz w:val="20"/>
        <w:szCs w:val="20"/>
      </w:rPr>
      <w:t>65</w:t>
    </w:r>
    <w:r>
      <w:rPr>
        <w:color w:val="FFFFFF"/>
        <w:sz w:val="20"/>
        <w:szCs w:val="20"/>
      </w:rPr>
      <w:fldChar w:fldCharType="end"/>
    </w:r>
  </w:p>
  <w:p w14:paraId="30C8CDC0" w14:textId="77777777" w:rsidR="00F860CE" w:rsidRDefault="00E1300E">
    <w:pPr>
      <w:pBdr>
        <w:top w:val="nil"/>
        <w:left w:val="nil"/>
        <w:bottom w:val="nil"/>
        <w:right w:val="nil"/>
        <w:between w:val="nil"/>
      </w:pBdr>
      <w:tabs>
        <w:tab w:val="center" w:pos="4680"/>
        <w:tab w:val="right" w:pos="9360"/>
        <w:tab w:val="left" w:pos="7797"/>
      </w:tabs>
      <w:spacing w:after="0" w:line="240" w:lineRule="auto"/>
      <w:rPr>
        <w:color w:val="000000"/>
        <w:sz w:val="20"/>
        <w:szCs w:val="20"/>
      </w:rPr>
    </w:pPr>
    <w:r>
      <w:rPr>
        <w:color w:val="000000"/>
        <w:sz w:val="20"/>
        <w:szCs w:val="20"/>
      </w:rPr>
      <w:tab/>
    </w:r>
  </w:p>
  <w:p w14:paraId="228A1BD0" w14:textId="77777777" w:rsidR="00F860CE" w:rsidRDefault="00F860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D9C5" w14:textId="77777777" w:rsidR="00F860CE" w:rsidRDefault="00E1300E">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063965A3" w14:textId="77777777" w:rsidR="00F860CE" w:rsidRDefault="00F860CE">
    <w:pPr>
      <w:pBdr>
        <w:top w:val="nil"/>
        <w:left w:val="nil"/>
        <w:bottom w:val="nil"/>
        <w:right w:val="nil"/>
        <w:between w:val="nil"/>
      </w:pBdr>
      <w:tabs>
        <w:tab w:val="center" w:pos="4680"/>
        <w:tab w:val="right" w:pos="9360"/>
      </w:tabs>
      <w:spacing w:after="0" w:line="240" w:lineRule="auto"/>
      <w:rPr>
        <w:color w:val="000000"/>
        <w:sz w:val="20"/>
        <w:szCs w:val="20"/>
      </w:rPr>
    </w:pPr>
  </w:p>
  <w:p w14:paraId="62FCD67C" w14:textId="77777777" w:rsidR="00F860CE" w:rsidRDefault="00F860C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CBE1" w14:textId="77777777" w:rsidR="00F860CE" w:rsidRDefault="00E1300E">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03085C92" w14:textId="77777777" w:rsidR="00F860CE" w:rsidRDefault="00F860CE">
    <w:pPr>
      <w:pBdr>
        <w:top w:val="nil"/>
        <w:left w:val="nil"/>
        <w:bottom w:val="nil"/>
        <w:right w:val="nil"/>
        <w:between w:val="nil"/>
      </w:pBdr>
      <w:tabs>
        <w:tab w:val="center" w:pos="4680"/>
        <w:tab w:val="right" w:pos="9360"/>
      </w:tabs>
      <w:spacing w:after="0" w:line="240" w:lineRule="auto"/>
      <w:rPr>
        <w:color w:val="000000"/>
        <w:sz w:val="20"/>
        <w:szCs w:val="20"/>
      </w:rPr>
    </w:pPr>
  </w:p>
  <w:p w14:paraId="72D3FABE" w14:textId="77777777" w:rsidR="00F860CE" w:rsidRDefault="00F860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E98E6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57FAD"/>
    <w:multiLevelType w:val="hybridMultilevel"/>
    <w:tmpl w:val="056A2712"/>
    <w:lvl w:ilvl="0" w:tplc="5016ACC8">
      <w:start w:val="1"/>
      <w:numFmt w:val="upperLetter"/>
      <w:lvlText w:val="%1."/>
      <w:lvlJc w:val="left"/>
      <w:pPr>
        <w:ind w:left="502"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86C697D"/>
    <w:multiLevelType w:val="multilevel"/>
    <w:tmpl w:val="4AA63718"/>
    <w:lvl w:ilvl="0">
      <w:start w:val="1"/>
      <w:numFmt w:val="decimal"/>
      <w:pStyle w:val="Papersection"/>
      <w:lvlText w:val="%1."/>
      <w:lvlJc w:val="left"/>
      <w:pPr>
        <w:tabs>
          <w:tab w:val="num" w:pos="720"/>
        </w:tabs>
        <w:ind w:left="720" w:hanging="720"/>
      </w:pPr>
    </w:lvl>
    <w:lvl w:ilvl="1">
      <w:start w:val="1"/>
      <w:numFmt w:val="decimal"/>
      <w:pStyle w:val="Paper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20B5582"/>
    <w:multiLevelType w:val="multilevel"/>
    <w:tmpl w:val="31D4F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4E7093"/>
    <w:multiLevelType w:val="hybridMultilevel"/>
    <w:tmpl w:val="C0AC14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7EA1873"/>
    <w:multiLevelType w:val="hybridMultilevel"/>
    <w:tmpl w:val="E7C2AE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DD70440"/>
    <w:multiLevelType w:val="hybridMultilevel"/>
    <w:tmpl w:val="7BC0D1EE"/>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69715A80"/>
    <w:multiLevelType w:val="hybridMultilevel"/>
    <w:tmpl w:val="E43C75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04262B9"/>
    <w:multiLevelType w:val="multilevel"/>
    <w:tmpl w:val="BF0A6C28"/>
    <w:lvl w:ilvl="0">
      <w:start w:val="1"/>
      <w:numFmt w:val="decimal"/>
      <w:lvlText w:val="%1."/>
      <w:lvlJc w:val="left"/>
      <w:pPr>
        <w:tabs>
          <w:tab w:val="num" w:pos="720"/>
        </w:tabs>
        <w:ind w:left="720" w:hanging="360"/>
      </w:pPr>
    </w:lvl>
    <w:lvl w:ilvl="1">
      <w:numFmt w:val="bullet"/>
      <w:lvlText w:val=""/>
      <w:lvlJc w:val="left"/>
      <w:pPr>
        <w:ind w:left="1450" w:hanging="37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FD0CF1"/>
    <w:multiLevelType w:val="hybridMultilevel"/>
    <w:tmpl w:val="E640CCD8"/>
    <w:lvl w:ilvl="0" w:tplc="64987CB6">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7342870">
    <w:abstractNumId w:val="2"/>
  </w:num>
  <w:num w:numId="2" w16cid:durableId="90375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266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9680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372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752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721122">
    <w:abstractNumId w:val="0"/>
  </w:num>
  <w:num w:numId="8" w16cid:durableId="1753358723">
    <w:abstractNumId w:val="1"/>
  </w:num>
  <w:num w:numId="9" w16cid:durableId="190463459">
    <w:abstractNumId w:val="9"/>
  </w:num>
  <w:num w:numId="10" w16cid:durableId="1274943004">
    <w:abstractNumId w:val="5"/>
  </w:num>
  <w:num w:numId="11" w16cid:durableId="1404831683">
    <w:abstractNumId w:val="7"/>
  </w:num>
  <w:num w:numId="12" w16cid:durableId="50544179">
    <w:abstractNumId w:val="4"/>
  </w:num>
  <w:num w:numId="13" w16cid:durableId="1694380890">
    <w:abstractNumId w:val="6"/>
  </w:num>
  <w:num w:numId="14" w16cid:durableId="1852210084">
    <w:abstractNumId w:val="3"/>
  </w:num>
  <w:num w:numId="15" w16cid:durableId="150951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CE"/>
    <w:rsid w:val="0005183E"/>
    <w:rsid w:val="0008444C"/>
    <w:rsid w:val="000E2CA3"/>
    <w:rsid w:val="000E3F3D"/>
    <w:rsid w:val="00150C92"/>
    <w:rsid w:val="001C0ACA"/>
    <w:rsid w:val="001F5BA6"/>
    <w:rsid w:val="00201AD6"/>
    <w:rsid w:val="00202C96"/>
    <w:rsid w:val="002B5C07"/>
    <w:rsid w:val="002E3778"/>
    <w:rsid w:val="00431725"/>
    <w:rsid w:val="00452881"/>
    <w:rsid w:val="00463894"/>
    <w:rsid w:val="00484C2B"/>
    <w:rsid w:val="004C243C"/>
    <w:rsid w:val="005A2D8E"/>
    <w:rsid w:val="005A39E1"/>
    <w:rsid w:val="005F137D"/>
    <w:rsid w:val="006B68BA"/>
    <w:rsid w:val="00792FFC"/>
    <w:rsid w:val="007A1D03"/>
    <w:rsid w:val="00884F43"/>
    <w:rsid w:val="008D13B2"/>
    <w:rsid w:val="0094147E"/>
    <w:rsid w:val="009B2384"/>
    <w:rsid w:val="00BC1FE6"/>
    <w:rsid w:val="00C622DA"/>
    <w:rsid w:val="00D6666B"/>
    <w:rsid w:val="00DB1F42"/>
    <w:rsid w:val="00E07239"/>
    <w:rsid w:val="00E1300E"/>
    <w:rsid w:val="00F71EE1"/>
    <w:rsid w:val="00F804DD"/>
    <w:rsid w:val="00F860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F2F4"/>
  <w15:docId w15:val="{9ED0240F-20DE-4ECA-BA52-5B2C2979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22"/>
  </w:style>
  <w:style w:type="paragraph" w:styleId="Heading1">
    <w:name w:val="heading 1"/>
    <w:basedOn w:val="Normal"/>
    <w:next w:val="Paragraph"/>
    <w:link w:val="Heading1Char"/>
    <w:uiPriority w:val="9"/>
    <w:qFormat/>
    <w:rsid w:val="008171F4"/>
    <w:pPr>
      <w:keepNext/>
      <w:spacing w:before="240" w:after="240" w:line="240" w:lineRule="auto"/>
      <w:jc w:val="center"/>
      <w:outlineLvl w:val="0"/>
    </w:pPr>
    <w:rPr>
      <w:rFonts w:eastAsia="MS Mincho"/>
      <w:b/>
      <w:caps/>
      <w:szCs w:val="20"/>
      <w:lang w:val="en-US"/>
    </w:rPr>
  </w:style>
  <w:style w:type="paragraph" w:styleId="Heading2">
    <w:name w:val="heading 2"/>
    <w:basedOn w:val="Normal"/>
    <w:next w:val="Paragraph"/>
    <w:link w:val="Heading2Char"/>
    <w:uiPriority w:val="9"/>
    <w:semiHidden/>
    <w:unhideWhenUsed/>
    <w:qFormat/>
    <w:rsid w:val="008171F4"/>
    <w:pPr>
      <w:keepNext/>
      <w:spacing w:before="240" w:after="240" w:line="240" w:lineRule="auto"/>
      <w:jc w:val="center"/>
      <w:outlineLvl w:val="1"/>
    </w:pPr>
    <w:rPr>
      <w:rFonts w:eastAsia="MS Mincho"/>
      <w:b/>
      <w:szCs w:val="20"/>
      <w:lang w:val="en-US"/>
    </w:rPr>
  </w:style>
  <w:style w:type="paragraph" w:styleId="Heading3">
    <w:name w:val="heading 3"/>
    <w:basedOn w:val="Normal"/>
    <w:next w:val="Normal"/>
    <w:link w:val="Heading3Char"/>
    <w:uiPriority w:val="9"/>
    <w:semiHidden/>
    <w:unhideWhenUsed/>
    <w:qFormat/>
    <w:rsid w:val="008171F4"/>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uiPriority w:val="9"/>
    <w:semiHidden/>
    <w:unhideWhenUsed/>
    <w:qFormat/>
    <w:rsid w:val="008D462E"/>
    <w:pPr>
      <w:keepNext/>
      <w:autoSpaceDE w:val="0"/>
      <w:autoSpaceDN w:val="0"/>
      <w:spacing w:before="240" w:after="60" w:line="240" w:lineRule="auto"/>
      <w:ind w:left="1152" w:hanging="720"/>
      <w:outlineLvl w:val="3"/>
    </w:pPr>
    <w:rPr>
      <w:rFonts w:ascii="Times New Roman" w:eastAsia="Times New Roman" w:hAnsi="Times New Roman"/>
      <w:i/>
      <w:iCs/>
      <w:sz w:val="18"/>
      <w:szCs w:val="18"/>
      <w:lang w:val="en-US"/>
    </w:rPr>
  </w:style>
  <w:style w:type="paragraph" w:styleId="Heading5">
    <w:name w:val="heading 5"/>
    <w:basedOn w:val="Normal"/>
    <w:next w:val="Normal"/>
    <w:link w:val="Heading5Char"/>
    <w:uiPriority w:val="9"/>
    <w:semiHidden/>
    <w:unhideWhenUsed/>
    <w:qFormat/>
    <w:rsid w:val="008D462E"/>
    <w:pPr>
      <w:autoSpaceDE w:val="0"/>
      <w:autoSpaceDN w:val="0"/>
      <w:spacing w:before="240" w:after="60" w:line="240" w:lineRule="auto"/>
      <w:ind w:left="1872" w:hanging="720"/>
      <w:outlineLvl w:val="4"/>
    </w:pPr>
    <w:rPr>
      <w:rFonts w:ascii="Times New Roman" w:eastAsia="Times New Roman" w:hAnsi="Times New Roman"/>
      <w:sz w:val="18"/>
      <w:szCs w:val="18"/>
      <w:lang w:val="en-US"/>
    </w:rPr>
  </w:style>
  <w:style w:type="paragraph" w:styleId="Heading6">
    <w:name w:val="heading 6"/>
    <w:basedOn w:val="Normal"/>
    <w:next w:val="Normal"/>
    <w:link w:val="Heading6Char"/>
    <w:uiPriority w:val="9"/>
    <w:semiHidden/>
    <w:unhideWhenUsed/>
    <w:qFormat/>
    <w:rsid w:val="008D462E"/>
    <w:pPr>
      <w:autoSpaceDE w:val="0"/>
      <w:autoSpaceDN w:val="0"/>
      <w:spacing w:before="240" w:after="60" w:line="240" w:lineRule="auto"/>
      <w:ind w:left="2592" w:hanging="720"/>
      <w:outlineLvl w:val="5"/>
    </w:pPr>
    <w:rPr>
      <w:rFonts w:ascii="Times New Roman" w:eastAsia="Times New Roman" w:hAnsi="Times New Roman"/>
      <w:i/>
      <w:iCs/>
      <w:sz w:val="16"/>
      <w:szCs w:val="16"/>
      <w:lang w:val="en-US"/>
    </w:rPr>
  </w:style>
  <w:style w:type="paragraph" w:styleId="Heading7">
    <w:name w:val="heading 7"/>
    <w:basedOn w:val="Normal"/>
    <w:next w:val="Normal"/>
    <w:link w:val="Heading7Char"/>
    <w:qFormat/>
    <w:rsid w:val="008D462E"/>
    <w:pPr>
      <w:autoSpaceDE w:val="0"/>
      <w:autoSpaceDN w:val="0"/>
      <w:spacing w:before="240" w:after="60" w:line="240" w:lineRule="auto"/>
      <w:ind w:left="3312" w:hanging="720"/>
      <w:outlineLvl w:val="6"/>
    </w:pPr>
    <w:rPr>
      <w:rFonts w:ascii="Times New Roman" w:eastAsia="Times New Roman" w:hAnsi="Times New Roman"/>
      <w:sz w:val="16"/>
      <w:szCs w:val="16"/>
      <w:lang w:val="en-US"/>
    </w:rPr>
  </w:style>
  <w:style w:type="paragraph" w:styleId="Heading8">
    <w:name w:val="heading 8"/>
    <w:basedOn w:val="Normal"/>
    <w:next w:val="Normal"/>
    <w:link w:val="Heading8Char"/>
    <w:qFormat/>
    <w:rsid w:val="008D462E"/>
    <w:pPr>
      <w:autoSpaceDE w:val="0"/>
      <w:autoSpaceDN w:val="0"/>
      <w:spacing w:before="240" w:after="60" w:line="240" w:lineRule="auto"/>
      <w:ind w:left="4032" w:hanging="720"/>
      <w:outlineLvl w:val="7"/>
    </w:pPr>
    <w:rPr>
      <w:rFonts w:ascii="Times New Roman" w:eastAsia="Times New Roman" w:hAnsi="Times New Roman"/>
      <w:i/>
      <w:iCs/>
      <w:sz w:val="16"/>
      <w:szCs w:val="16"/>
      <w:lang w:val="en-US"/>
    </w:rPr>
  </w:style>
  <w:style w:type="paragraph" w:styleId="Heading9">
    <w:name w:val="heading 9"/>
    <w:basedOn w:val="Normal"/>
    <w:next w:val="Normal"/>
    <w:link w:val="Heading9Char"/>
    <w:qFormat/>
    <w:rsid w:val="008D462E"/>
    <w:pPr>
      <w:autoSpaceDE w:val="0"/>
      <w:autoSpaceDN w:val="0"/>
      <w:spacing w:before="240" w:after="60" w:line="240" w:lineRule="auto"/>
      <w:ind w:left="4752" w:hanging="720"/>
      <w:outlineLvl w:val="8"/>
    </w:pPr>
    <w:rPr>
      <w:rFonts w:ascii="Times New Roman" w:eastAsia="Times New Roman" w:hAnsi="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8171F4"/>
    <w:pPr>
      <w:spacing w:after="0" w:line="240" w:lineRule="auto"/>
      <w:ind w:firstLine="284"/>
      <w:jc w:val="both"/>
    </w:pPr>
    <w:rPr>
      <w:rFonts w:ascii="Times New Roman" w:eastAsia="MS Mincho" w:hAnsi="Times New Roman"/>
      <w:sz w:val="20"/>
      <w:szCs w:val="20"/>
      <w:lang w:val="en-US"/>
    </w:rPr>
  </w:style>
  <w:style w:type="character" w:customStyle="1" w:styleId="Heading1Char">
    <w:name w:val="Heading 1 Char"/>
    <w:link w:val="Heading1"/>
    <w:rsid w:val="008171F4"/>
    <w:rPr>
      <w:rFonts w:eastAsia="MS Mincho"/>
      <w:b/>
      <w:caps/>
      <w:sz w:val="24"/>
      <w:lang w:val="en-US" w:eastAsia="en-US" w:bidi="ar-SA"/>
    </w:rPr>
  </w:style>
  <w:style w:type="character" w:customStyle="1" w:styleId="Heading2Char">
    <w:name w:val="Heading 2 Char"/>
    <w:link w:val="Heading2"/>
    <w:rsid w:val="008171F4"/>
    <w:rPr>
      <w:rFonts w:eastAsia="MS Mincho"/>
      <w:b/>
      <w:sz w:val="24"/>
      <w:lang w:val="en-US" w:eastAsia="en-US" w:bidi="ar-SA"/>
    </w:rPr>
  </w:style>
  <w:style w:type="character" w:customStyle="1" w:styleId="Heading3Char">
    <w:name w:val="Heading 3 Char"/>
    <w:link w:val="Heading3"/>
    <w:rsid w:val="008171F4"/>
    <w:rPr>
      <w:rFonts w:ascii="Arial" w:hAnsi="Arial" w:cs="Arial"/>
      <w:b/>
      <w:bCs/>
      <w:sz w:val="26"/>
      <w:szCs w:val="26"/>
      <w:lang w:val="en-US" w:eastAsia="en-US" w:bidi="ar-SA"/>
    </w:rPr>
  </w:style>
  <w:style w:type="character" w:customStyle="1" w:styleId="Heading4Char">
    <w:name w:val="Heading 4 Char"/>
    <w:link w:val="Heading4"/>
    <w:rsid w:val="008D462E"/>
    <w:rPr>
      <w:rFonts w:ascii="Times New Roman" w:eastAsia="Times New Roman" w:hAnsi="Times New Roman"/>
      <w:i/>
      <w:iCs/>
      <w:sz w:val="18"/>
      <w:szCs w:val="18"/>
      <w:lang w:val="en-US" w:eastAsia="en-US"/>
    </w:rPr>
  </w:style>
  <w:style w:type="character" w:customStyle="1" w:styleId="Heading5Char">
    <w:name w:val="Heading 5 Char"/>
    <w:link w:val="Heading5"/>
    <w:rsid w:val="008D462E"/>
    <w:rPr>
      <w:rFonts w:ascii="Times New Roman" w:eastAsia="Times New Roman" w:hAnsi="Times New Roman"/>
      <w:sz w:val="18"/>
      <w:szCs w:val="18"/>
      <w:lang w:val="en-US" w:eastAsia="en-US"/>
    </w:rPr>
  </w:style>
  <w:style w:type="character" w:customStyle="1" w:styleId="Heading6Char">
    <w:name w:val="Heading 6 Char"/>
    <w:link w:val="Heading6"/>
    <w:rsid w:val="008D462E"/>
    <w:rPr>
      <w:rFonts w:ascii="Times New Roman" w:eastAsia="Times New Roman" w:hAnsi="Times New Roman"/>
      <w:i/>
      <w:iCs/>
      <w:sz w:val="16"/>
      <w:szCs w:val="16"/>
      <w:lang w:val="en-US" w:eastAsia="en-US"/>
    </w:rPr>
  </w:style>
  <w:style w:type="character" w:customStyle="1" w:styleId="Heading7Char">
    <w:name w:val="Heading 7 Char"/>
    <w:link w:val="Heading7"/>
    <w:rsid w:val="008D462E"/>
    <w:rPr>
      <w:rFonts w:ascii="Times New Roman" w:eastAsia="Times New Roman" w:hAnsi="Times New Roman"/>
      <w:sz w:val="16"/>
      <w:szCs w:val="16"/>
      <w:lang w:val="en-US" w:eastAsia="en-US"/>
    </w:rPr>
  </w:style>
  <w:style w:type="character" w:customStyle="1" w:styleId="Heading8Char">
    <w:name w:val="Heading 8 Char"/>
    <w:link w:val="Heading8"/>
    <w:rsid w:val="008D462E"/>
    <w:rPr>
      <w:rFonts w:ascii="Times New Roman" w:eastAsia="Times New Roman" w:hAnsi="Times New Roman"/>
      <w:i/>
      <w:iCs/>
      <w:sz w:val="16"/>
      <w:szCs w:val="16"/>
      <w:lang w:val="en-US" w:eastAsia="en-US"/>
    </w:rPr>
  </w:style>
  <w:style w:type="character" w:customStyle="1" w:styleId="Heading9Char">
    <w:name w:val="Heading 9 Char"/>
    <w:link w:val="Heading9"/>
    <w:rsid w:val="008D462E"/>
    <w:rPr>
      <w:rFonts w:ascii="Times New Roman" w:eastAsia="Times New Roman" w:hAnsi="Times New Roman"/>
      <w:sz w:val="16"/>
      <w:szCs w:val="16"/>
      <w:lang w:val="en-US" w:eastAsia="en-US"/>
    </w:rPr>
  </w:style>
  <w:style w:type="character" w:customStyle="1" w:styleId="hps">
    <w:name w:val="hps"/>
    <w:rsid w:val="00217622"/>
  </w:style>
  <w:style w:type="character" w:styleId="Hyperlink">
    <w:name w:val="Hyperlink"/>
    <w:uiPriority w:val="99"/>
    <w:rsid w:val="00217622"/>
    <w:rPr>
      <w:color w:val="0000FF"/>
      <w:u w:val="single"/>
    </w:rPr>
  </w:style>
  <w:style w:type="paragraph" w:styleId="Header">
    <w:name w:val="header"/>
    <w:basedOn w:val="Normal"/>
    <w:link w:val="HeaderChar"/>
    <w:uiPriority w:val="99"/>
    <w:unhideWhenUsed/>
    <w:rsid w:val="00217622"/>
    <w:pPr>
      <w:tabs>
        <w:tab w:val="center" w:pos="4680"/>
        <w:tab w:val="right" w:pos="9360"/>
      </w:tabs>
      <w:spacing w:after="0" w:line="240" w:lineRule="auto"/>
    </w:pPr>
    <w:rPr>
      <w:rFonts w:eastAsia="MS Mincho"/>
      <w:sz w:val="20"/>
      <w:szCs w:val="20"/>
      <w:lang w:val="x-none" w:eastAsia="ja-JP"/>
    </w:rPr>
  </w:style>
  <w:style w:type="character" w:customStyle="1" w:styleId="HeaderChar">
    <w:name w:val="Header Char"/>
    <w:link w:val="Header"/>
    <w:uiPriority w:val="99"/>
    <w:rsid w:val="00217622"/>
    <w:rPr>
      <w:rFonts w:ascii="Calibri" w:eastAsia="MS Mincho" w:hAnsi="Calibri" w:cs="Times New Roman"/>
      <w:lang w:eastAsia="ja-JP"/>
    </w:rPr>
  </w:style>
  <w:style w:type="paragraph" w:styleId="Footer">
    <w:name w:val="footer"/>
    <w:basedOn w:val="Normal"/>
    <w:link w:val="FooterChar"/>
    <w:unhideWhenUsed/>
    <w:rsid w:val="00217622"/>
    <w:pPr>
      <w:tabs>
        <w:tab w:val="center" w:pos="4513"/>
        <w:tab w:val="right" w:pos="9026"/>
      </w:tabs>
      <w:spacing w:after="0" w:line="240" w:lineRule="auto"/>
    </w:pPr>
    <w:rPr>
      <w:sz w:val="20"/>
      <w:szCs w:val="20"/>
      <w:lang w:eastAsia="x-none"/>
    </w:rPr>
  </w:style>
  <w:style w:type="character" w:customStyle="1" w:styleId="FooterChar">
    <w:name w:val="Footer Char"/>
    <w:link w:val="Footer"/>
    <w:rsid w:val="00217622"/>
    <w:rPr>
      <w:rFonts w:ascii="Calibri" w:eastAsia="Calibri" w:hAnsi="Calibri" w:cs="Times New Roman"/>
      <w:lang w:val="id-ID"/>
    </w:rPr>
  </w:style>
  <w:style w:type="paragraph" w:customStyle="1" w:styleId="1JUDULJOURNAL">
    <w:name w:val="1JUDUL JOURNAL"/>
    <w:basedOn w:val="Normal"/>
    <w:link w:val="1JUDULJOURNALChar"/>
    <w:qFormat/>
    <w:rsid w:val="00217622"/>
    <w:pPr>
      <w:autoSpaceDE w:val="0"/>
      <w:autoSpaceDN w:val="0"/>
      <w:adjustRightInd w:val="0"/>
      <w:spacing w:after="0" w:line="276" w:lineRule="auto"/>
      <w:jc w:val="center"/>
    </w:pPr>
    <w:rPr>
      <w:sz w:val="36"/>
      <w:szCs w:val="36"/>
      <w:lang w:eastAsia="x-none"/>
    </w:rPr>
  </w:style>
  <w:style w:type="character" w:customStyle="1" w:styleId="1JUDULJOURNALChar">
    <w:name w:val="1JUDUL JOURNAL Char"/>
    <w:link w:val="1JUDULJOURNAL"/>
    <w:rsid w:val="00217622"/>
    <w:rPr>
      <w:rFonts w:ascii="Calibri" w:eastAsia="Calibri" w:hAnsi="Calibri" w:cs="Times New Roman"/>
      <w:sz w:val="36"/>
      <w:szCs w:val="36"/>
      <w:lang w:val="id-ID"/>
    </w:rPr>
  </w:style>
  <w:style w:type="paragraph" w:customStyle="1" w:styleId="1ABSTRAK">
    <w:name w:val="1ABSTRAK"/>
    <w:basedOn w:val="Normal"/>
    <w:link w:val="1ABSTRAKChar"/>
    <w:qFormat/>
    <w:rsid w:val="00217622"/>
    <w:pPr>
      <w:spacing w:after="0" w:line="240" w:lineRule="auto"/>
      <w:jc w:val="both"/>
    </w:pPr>
    <w:rPr>
      <w:szCs w:val="20"/>
      <w:lang w:eastAsia="x-none"/>
    </w:rPr>
  </w:style>
  <w:style w:type="character" w:customStyle="1" w:styleId="1ABSTRAKChar">
    <w:name w:val="1ABSTRAK Char"/>
    <w:link w:val="1ABSTRAK"/>
    <w:rsid w:val="00217622"/>
    <w:rPr>
      <w:rFonts w:ascii="Calibri" w:eastAsia="Calibri" w:hAnsi="Calibri" w:cs="Times New Roman"/>
      <w:sz w:val="24"/>
      <w:lang w:val="id-ID"/>
    </w:rPr>
  </w:style>
  <w:style w:type="paragraph" w:customStyle="1" w:styleId="1SUBJUDUL">
    <w:name w:val="1SUBJUDUL"/>
    <w:basedOn w:val="Normal"/>
    <w:link w:val="1SUBJUDULChar"/>
    <w:qFormat/>
    <w:rsid w:val="00217622"/>
    <w:pPr>
      <w:spacing w:line="240" w:lineRule="auto"/>
      <w:jc w:val="both"/>
    </w:pPr>
    <w:rPr>
      <w:b/>
      <w:caps/>
      <w:szCs w:val="20"/>
      <w:lang w:eastAsia="x-none"/>
    </w:rPr>
  </w:style>
  <w:style w:type="character" w:customStyle="1" w:styleId="1SUBJUDULChar">
    <w:name w:val="1SUBJUDUL Char"/>
    <w:link w:val="1SUBJUDUL"/>
    <w:rsid w:val="00217622"/>
    <w:rPr>
      <w:rFonts w:ascii="Calibri" w:eastAsia="Calibri" w:hAnsi="Calibri" w:cs="Times New Roman"/>
      <w:b/>
      <w:caps/>
      <w:sz w:val="24"/>
      <w:lang w:val="id-ID"/>
    </w:rPr>
  </w:style>
  <w:style w:type="paragraph" w:styleId="ListParagraph">
    <w:name w:val="List Paragraph"/>
    <w:aliases w:val="Body of text,List Paragraph1"/>
    <w:basedOn w:val="Normal"/>
    <w:link w:val="ListParagraphChar"/>
    <w:uiPriority w:val="34"/>
    <w:qFormat/>
    <w:rsid w:val="00DA3CBF"/>
    <w:pPr>
      <w:ind w:left="720"/>
      <w:contextualSpacing/>
    </w:pPr>
  </w:style>
  <w:style w:type="paragraph" w:customStyle="1" w:styleId="1FigTabJournal">
    <w:name w:val="1FigTab Journal"/>
    <w:basedOn w:val="Normal"/>
    <w:link w:val="1FigTabJournalChar"/>
    <w:qFormat/>
    <w:rsid w:val="00404791"/>
    <w:pPr>
      <w:autoSpaceDE w:val="0"/>
      <w:autoSpaceDN w:val="0"/>
      <w:adjustRightInd w:val="0"/>
      <w:spacing w:line="240" w:lineRule="auto"/>
      <w:jc w:val="center"/>
    </w:pPr>
    <w:rPr>
      <w:szCs w:val="20"/>
      <w:lang w:eastAsia="x-none"/>
    </w:rPr>
  </w:style>
  <w:style w:type="character" w:customStyle="1" w:styleId="1FigTabJournalChar">
    <w:name w:val="1FigTab Journal Char"/>
    <w:link w:val="1FigTabJournal"/>
    <w:rsid w:val="00404791"/>
    <w:rPr>
      <w:rFonts w:ascii="Calibri" w:eastAsia="Calibri" w:hAnsi="Calibri" w:cs="Times New Roman"/>
      <w:sz w:val="24"/>
      <w:lang w:val="id-ID"/>
    </w:rPr>
  </w:style>
  <w:style w:type="paragraph" w:customStyle="1" w:styleId="1ISIJOURNAL">
    <w:name w:val="1ISIJOURNAL"/>
    <w:basedOn w:val="Normal"/>
    <w:link w:val="1ISIJOURNALChar"/>
    <w:qFormat/>
    <w:rsid w:val="00C13B75"/>
    <w:pPr>
      <w:autoSpaceDE w:val="0"/>
      <w:autoSpaceDN w:val="0"/>
      <w:adjustRightInd w:val="0"/>
      <w:spacing w:line="240" w:lineRule="auto"/>
      <w:ind w:firstLine="425"/>
      <w:jc w:val="both"/>
    </w:pPr>
    <w:rPr>
      <w:szCs w:val="20"/>
      <w:lang w:eastAsia="x-none"/>
    </w:rPr>
  </w:style>
  <w:style w:type="character" w:customStyle="1" w:styleId="1ISIJOURNALChar">
    <w:name w:val="1ISIJOURNAL Char"/>
    <w:link w:val="1ISIJOURNAL"/>
    <w:rsid w:val="00C13B75"/>
    <w:rPr>
      <w:rFonts w:ascii="Calibri" w:eastAsia="Calibri" w:hAnsi="Calibri" w:cs="Times New Roman"/>
      <w:sz w:val="24"/>
      <w:lang w:val="id-ID"/>
    </w:rPr>
  </w:style>
  <w:style w:type="paragraph" w:customStyle="1" w:styleId="Body">
    <w:name w:val="Body"/>
    <w:basedOn w:val="Normal"/>
    <w:rsid w:val="00A1479E"/>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val="en-US" w:eastAsia="ko-KR"/>
    </w:rPr>
  </w:style>
  <w:style w:type="paragraph" w:customStyle="1" w:styleId="FigureTitle">
    <w:name w:val="FigureTitle"/>
    <w:basedOn w:val="Body"/>
    <w:rsid w:val="00A1479E"/>
    <w:pPr>
      <w:spacing w:after="120"/>
      <w:jc w:val="center"/>
    </w:pPr>
    <w:rPr>
      <w:i/>
    </w:rPr>
  </w:style>
  <w:style w:type="paragraph" w:customStyle="1" w:styleId="Papersection">
    <w:name w:val="Paper section"/>
    <w:next w:val="Normal"/>
    <w:qFormat/>
    <w:rsid w:val="00107DF6"/>
    <w:pPr>
      <w:numPr>
        <w:numId w:val="1"/>
      </w:numPr>
      <w:spacing w:line="480" w:lineRule="auto"/>
    </w:pPr>
    <w:rPr>
      <w:rFonts w:ascii="Times New Roman" w:hAnsi="Times New Roman" w:cs="Arial"/>
      <w:b/>
      <w:color w:val="000000"/>
      <w:szCs w:val="22"/>
      <w:lang w:val="en-US" w:eastAsia="en-US"/>
    </w:rPr>
  </w:style>
  <w:style w:type="paragraph" w:customStyle="1" w:styleId="Papersubsection">
    <w:name w:val="Paper subsection"/>
    <w:next w:val="Normal"/>
    <w:qFormat/>
    <w:rsid w:val="00107DF6"/>
    <w:pPr>
      <w:numPr>
        <w:ilvl w:val="1"/>
        <w:numId w:val="1"/>
      </w:numPr>
      <w:spacing w:line="480" w:lineRule="auto"/>
    </w:pPr>
    <w:rPr>
      <w:rFonts w:ascii="Times New Roman" w:hAnsi="Times New Roman" w:cs="Arial"/>
      <w:b/>
      <w:color w:val="000000"/>
      <w:szCs w:val="22"/>
      <w:lang w:val="en-US" w:eastAsia="en-US"/>
    </w:rPr>
  </w:style>
  <w:style w:type="paragraph" w:customStyle="1" w:styleId="Papermain">
    <w:name w:val="Paper main"/>
    <w:qFormat/>
    <w:rsid w:val="00460E66"/>
    <w:pPr>
      <w:spacing w:line="480" w:lineRule="auto"/>
      <w:jc w:val="both"/>
    </w:pPr>
    <w:rPr>
      <w:rFonts w:ascii="Times New Roman" w:hAnsi="Times New Roman" w:cs="Arial"/>
      <w:color w:val="000000"/>
      <w:szCs w:val="22"/>
      <w:lang w:val="en-US" w:eastAsia="en-US"/>
    </w:rPr>
  </w:style>
  <w:style w:type="paragraph" w:customStyle="1" w:styleId="08ArticleText">
    <w:name w:val="08 Article Text"/>
    <w:rsid w:val="00EC4525"/>
    <w:pPr>
      <w:widowControl w:val="0"/>
      <w:tabs>
        <w:tab w:val="left" w:pos="198"/>
      </w:tabs>
      <w:spacing w:line="230" w:lineRule="exact"/>
      <w:jc w:val="both"/>
    </w:pPr>
    <w:rPr>
      <w:rFonts w:ascii="Times New Roman" w:eastAsia="MS Mincho" w:hAnsi="Times New Roman"/>
      <w:noProof/>
      <w:spacing w:val="4"/>
      <w:sz w:val="18"/>
      <w:szCs w:val="18"/>
    </w:rPr>
  </w:style>
  <w:style w:type="character" w:customStyle="1" w:styleId="shorttext">
    <w:name w:val="short_text"/>
    <w:rsid w:val="00337231"/>
  </w:style>
  <w:style w:type="paragraph" w:styleId="BalloonText">
    <w:name w:val="Balloon Text"/>
    <w:basedOn w:val="Normal"/>
    <w:link w:val="BalloonTextChar"/>
    <w:uiPriority w:val="99"/>
    <w:semiHidden/>
    <w:unhideWhenUsed/>
    <w:rsid w:val="003827B4"/>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3827B4"/>
    <w:rPr>
      <w:rFonts w:ascii="Tahoma" w:eastAsia="Calibri" w:hAnsi="Tahoma" w:cs="Tahoma"/>
      <w:sz w:val="16"/>
      <w:szCs w:val="16"/>
      <w:lang w:val="id-ID"/>
    </w:rPr>
  </w:style>
  <w:style w:type="character" w:customStyle="1" w:styleId="CharChar7">
    <w:name w:val="Char Char7"/>
    <w:rsid w:val="008171F4"/>
    <w:rPr>
      <w:rFonts w:ascii="Calibri" w:eastAsia="MS Mincho" w:hAnsi="Calibri" w:cs="Times New Roman"/>
      <w:lang w:val="en-US" w:eastAsia="ja-JP"/>
    </w:rPr>
  </w:style>
  <w:style w:type="character" w:customStyle="1" w:styleId="CharChar6">
    <w:name w:val="Char Char6"/>
    <w:basedOn w:val="DefaultParagraphFont"/>
    <w:rsid w:val="008171F4"/>
  </w:style>
  <w:style w:type="paragraph" w:customStyle="1" w:styleId="1PENULIS">
    <w:name w:val="1PENULIS"/>
    <w:basedOn w:val="Normal"/>
    <w:link w:val="1PENULISChar"/>
    <w:qFormat/>
    <w:rsid w:val="008171F4"/>
    <w:pPr>
      <w:autoSpaceDE w:val="0"/>
      <w:autoSpaceDN w:val="0"/>
      <w:adjustRightInd w:val="0"/>
      <w:spacing w:line="360" w:lineRule="auto"/>
      <w:jc w:val="center"/>
    </w:pPr>
    <w:rPr>
      <w:i/>
    </w:rPr>
  </w:style>
  <w:style w:type="character" w:customStyle="1" w:styleId="1PENULISChar">
    <w:name w:val="1PENULIS Char"/>
    <w:link w:val="1PENULIS"/>
    <w:rsid w:val="008171F4"/>
    <w:rPr>
      <w:rFonts w:ascii="Calibri" w:eastAsia="Calibri" w:hAnsi="Calibri"/>
      <w:i/>
      <w:sz w:val="24"/>
      <w:szCs w:val="22"/>
      <w:lang w:val="id-ID" w:eastAsia="en-US" w:bidi="ar-SA"/>
    </w:rPr>
  </w:style>
  <w:style w:type="paragraph" w:customStyle="1" w:styleId="msolistparagraph0">
    <w:name w:val="msolistparagraph"/>
    <w:basedOn w:val="Normal"/>
    <w:rsid w:val="008171F4"/>
    <w:pPr>
      <w:spacing w:line="256" w:lineRule="auto"/>
      <w:ind w:left="720"/>
      <w:contextualSpacing/>
    </w:pPr>
    <w:rPr>
      <w:lang w:val="en-US"/>
    </w:rPr>
  </w:style>
  <w:style w:type="paragraph" w:styleId="Caption">
    <w:name w:val="caption"/>
    <w:basedOn w:val="Normal"/>
    <w:next w:val="Normal"/>
    <w:uiPriority w:val="35"/>
    <w:qFormat/>
    <w:rsid w:val="008171F4"/>
    <w:pPr>
      <w:widowControl w:val="0"/>
      <w:spacing w:after="0" w:line="240" w:lineRule="auto"/>
      <w:jc w:val="both"/>
    </w:pPr>
    <w:rPr>
      <w:rFonts w:ascii="Century" w:eastAsia="MS Mincho" w:hAnsi="Century"/>
      <w:b/>
      <w:bCs/>
      <w:kern w:val="2"/>
      <w:sz w:val="20"/>
      <w:szCs w:val="20"/>
      <w:lang w:val="en-US" w:eastAsia="ja-JP"/>
    </w:rPr>
  </w:style>
  <w:style w:type="paragraph" w:styleId="Bibliography">
    <w:name w:val="Bibliography"/>
    <w:basedOn w:val="Normal"/>
    <w:next w:val="Normal"/>
    <w:uiPriority w:val="37"/>
    <w:unhideWhenUsed/>
    <w:rsid w:val="008171F4"/>
    <w:pPr>
      <w:widowControl w:val="0"/>
      <w:spacing w:after="0" w:line="240" w:lineRule="auto"/>
      <w:jc w:val="both"/>
    </w:pPr>
    <w:rPr>
      <w:rFonts w:ascii="Century" w:eastAsia="MS Mincho" w:hAnsi="Century"/>
      <w:kern w:val="2"/>
      <w:sz w:val="21"/>
      <w:lang w:val="en-US" w:eastAsia="ja-JP"/>
    </w:rPr>
  </w:style>
  <w:style w:type="character" w:styleId="Emphasis">
    <w:name w:val="Emphasis"/>
    <w:uiPriority w:val="20"/>
    <w:qFormat/>
    <w:rsid w:val="008171F4"/>
    <w:rPr>
      <w:rFonts w:cs="Times New Roman"/>
      <w:i/>
      <w:iCs/>
    </w:rPr>
  </w:style>
  <w:style w:type="paragraph" w:styleId="CommentText">
    <w:name w:val="annotation text"/>
    <w:basedOn w:val="Normal"/>
    <w:link w:val="CommentTextChar"/>
    <w:uiPriority w:val="99"/>
    <w:unhideWhenUsed/>
    <w:rsid w:val="008171F4"/>
    <w:pPr>
      <w:spacing w:line="240" w:lineRule="auto"/>
    </w:pPr>
    <w:rPr>
      <w:sz w:val="20"/>
      <w:szCs w:val="20"/>
    </w:rPr>
  </w:style>
  <w:style w:type="character" w:customStyle="1" w:styleId="CommentTextChar">
    <w:name w:val="Comment Text Char"/>
    <w:link w:val="CommentText"/>
    <w:uiPriority w:val="99"/>
    <w:rsid w:val="008171F4"/>
    <w:rPr>
      <w:rFonts w:ascii="Calibri" w:eastAsia="Calibri" w:hAnsi="Calibri"/>
      <w:lang w:val="id-ID" w:eastAsia="en-US" w:bidi="ar-SA"/>
    </w:rPr>
  </w:style>
  <w:style w:type="paragraph" w:styleId="CommentSubject">
    <w:name w:val="annotation subject"/>
    <w:basedOn w:val="CommentText"/>
    <w:next w:val="CommentText"/>
    <w:link w:val="CommentSubjectChar"/>
    <w:uiPriority w:val="99"/>
    <w:rsid w:val="008171F4"/>
    <w:pPr>
      <w:spacing w:after="0"/>
    </w:pPr>
    <w:rPr>
      <w:b/>
      <w:bCs/>
      <w:lang w:val="en-US"/>
    </w:rPr>
  </w:style>
  <w:style w:type="character" w:customStyle="1" w:styleId="CommentSubjectChar">
    <w:name w:val="Comment Subject Char"/>
    <w:link w:val="CommentSubject"/>
    <w:uiPriority w:val="99"/>
    <w:rsid w:val="008171F4"/>
    <w:rPr>
      <w:b/>
      <w:bCs/>
      <w:lang w:val="en-US" w:eastAsia="en-US" w:bidi="ar-SA"/>
    </w:rPr>
  </w:style>
  <w:style w:type="paragraph" w:customStyle="1" w:styleId="1ssubjournal">
    <w:name w:val="1ssubjournal"/>
    <w:basedOn w:val="1ISIJOURNAL"/>
    <w:link w:val="1ssubjournalChar"/>
    <w:qFormat/>
    <w:rsid w:val="008171F4"/>
    <w:pPr>
      <w:ind w:firstLine="0"/>
    </w:pPr>
    <w:rPr>
      <w:b/>
      <w:i/>
      <w:szCs w:val="24"/>
    </w:rPr>
  </w:style>
  <w:style w:type="character" w:customStyle="1" w:styleId="1ssubjournalChar">
    <w:name w:val="1ssubjournal Char"/>
    <w:link w:val="1ssubjournal"/>
    <w:rsid w:val="008171F4"/>
    <w:rPr>
      <w:rFonts w:ascii="Calibri" w:eastAsia="Calibri" w:hAnsi="Calibri"/>
      <w:b/>
      <w:i/>
      <w:sz w:val="24"/>
      <w:szCs w:val="24"/>
      <w:lang w:val="id-ID" w:eastAsia="en-US" w:bidi="ar-SA"/>
    </w:rPr>
  </w:style>
  <w:style w:type="paragraph" w:customStyle="1" w:styleId="Isi">
    <w:name w:val="Isi"/>
    <w:basedOn w:val="1ISIJOURNAL"/>
    <w:link w:val="IsiChar"/>
    <w:qFormat/>
    <w:rsid w:val="008171F4"/>
    <w:pPr>
      <w:ind w:firstLine="540"/>
    </w:pPr>
    <w:rPr>
      <w:noProof/>
      <w:lang w:val="en-US"/>
    </w:rPr>
  </w:style>
  <w:style w:type="character" w:customStyle="1" w:styleId="IsiChar">
    <w:name w:val="Isi Char"/>
    <w:link w:val="Isi"/>
    <w:rsid w:val="008171F4"/>
    <w:rPr>
      <w:rFonts w:ascii="Calibri" w:eastAsia="Calibri" w:hAnsi="Calibri"/>
      <w:noProof/>
      <w:sz w:val="24"/>
      <w:szCs w:val="22"/>
      <w:lang w:val="en-US" w:eastAsia="en-US" w:bidi="ar-SA"/>
    </w:rPr>
  </w:style>
  <w:style w:type="paragraph" w:customStyle="1" w:styleId="Abstract">
    <w:name w:val="Abstract"/>
    <w:basedOn w:val="Normal"/>
    <w:rsid w:val="008171F4"/>
    <w:pPr>
      <w:widowControl w:val="0"/>
      <w:spacing w:after="0" w:line="250" w:lineRule="exact"/>
      <w:jc w:val="both"/>
    </w:pPr>
    <w:rPr>
      <w:rFonts w:ascii="Times New Roman" w:eastAsia="MS Mincho" w:hAnsi="Times New Roman"/>
      <w:kern w:val="2"/>
      <w:lang w:val="en-US" w:eastAsia="ja-JP"/>
    </w:rPr>
  </w:style>
  <w:style w:type="paragraph" w:styleId="NormalWeb">
    <w:name w:val="Normal (Web)"/>
    <w:basedOn w:val="Normal"/>
    <w:uiPriority w:val="99"/>
    <w:unhideWhenUsed/>
    <w:rsid w:val="008171F4"/>
    <w:pPr>
      <w:spacing w:before="100" w:beforeAutospacing="1" w:after="100" w:afterAutospacing="1" w:line="240" w:lineRule="auto"/>
    </w:pPr>
    <w:rPr>
      <w:rFonts w:ascii="Times New Roman" w:eastAsia="Times New Roman" w:hAnsi="Times New Roman"/>
      <w:lang w:eastAsia="id-ID"/>
    </w:rPr>
  </w:style>
  <w:style w:type="paragraph" w:customStyle="1" w:styleId="1subjud">
    <w:name w:val="1subjud"/>
    <w:basedOn w:val="1SUBJUDUL"/>
    <w:link w:val="1subjudChar"/>
    <w:qFormat/>
    <w:rsid w:val="008171F4"/>
    <w:pPr>
      <w:tabs>
        <w:tab w:val="num" w:pos="720"/>
      </w:tabs>
      <w:ind w:left="360" w:hanging="720"/>
    </w:pPr>
    <w:rPr>
      <w:lang w:val="en-US"/>
    </w:rPr>
  </w:style>
  <w:style w:type="character" w:customStyle="1" w:styleId="1subjudChar">
    <w:name w:val="1subjud Char"/>
    <w:link w:val="1subjud"/>
    <w:rsid w:val="008171F4"/>
    <w:rPr>
      <w:b/>
      <w:caps/>
      <w:szCs w:val="20"/>
      <w:lang w:val="en-US" w:eastAsia="x-none"/>
    </w:rPr>
  </w:style>
  <w:style w:type="paragraph" w:customStyle="1" w:styleId="subsub">
    <w:name w:val="subsub"/>
    <w:basedOn w:val="1SUBJUDUL"/>
    <w:link w:val="subsubChar"/>
    <w:qFormat/>
    <w:rsid w:val="008171F4"/>
    <w:pPr>
      <w:tabs>
        <w:tab w:val="num" w:pos="1440"/>
      </w:tabs>
      <w:ind w:left="540" w:hanging="540"/>
    </w:pPr>
    <w:rPr>
      <w:caps w:val="0"/>
      <w:lang w:val="x-none"/>
    </w:rPr>
  </w:style>
  <w:style w:type="character" w:customStyle="1" w:styleId="subsubChar">
    <w:name w:val="subsub Char"/>
    <w:link w:val="subsub"/>
    <w:rsid w:val="008171F4"/>
    <w:rPr>
      <w:b/>
      <w:szCs w:val="20"/>
      <w:lang w:val="x-none" w:eastAsia="x-none"/>
    </w:rPr>
  </w:style>
  <w:style w:type="character" w:styleId="CommentReference">
    <w:name w:val="annotation reference"/>
    <w:uiPriority w:val="99"/>
    <w:unhideWhenUsed/>
    <w:rsid w:val="008171F4"/>
    <w:rPr>
      <w:sz w:val="16"/>
      <w:szCs w:val="16"/>
    </w:rPr>
  </w:style>
  <w:style w:type="paragraph" w:customStyle="1" w:styleId="BBAuthorName">
    <w:name w:val="BB_Author_Name"/>
    <w:basedOn w:val="Normal"/>
    <w:next w:val="Normal"/>
    <w:rsid w:val="008171F4"/>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8171F4"/>
    <w:pPr>
      <w:spacing w:after="200" w:line="480" w:lineRule="auto"/>
      <w:jc w:val="both"/>
    </w:pPr>
    <w:rPr>
      <w:rFonts w:ascii="Times" w:eastAsia="MS Mincho" w:hAnsi="Times" w:cs="Times"/>
      <w:lang w:val="en-US"/>
    </w:rPr>
  </w:style>
  <w:style w:type="paragraph" w:customStyle="1" w:styleId="TAMainText">
    <w:name w:val="TA_Main_Text"/>
    <w:basedOn w:val="Normal"/>
    <w:rsid w:val="008171F4"/>
    <w:pPr>
      <w:spacing w:after="0" w:line="480" w:lineRule="auto"/>
      <w:ind w:firstLine="202"/>
      <w:jc w:val="both"/>
    </w:pPr>
    <w:rPr>
      <w:rFonts w:ascii="Times" w:eastAsia="MS Mincho" w:hAnsi="Times" w:cs="Times"/>
      <w:lang w:val="en-US"/>
    </w:rPr>
  </w:style>
  <w:style w:type="character" w:styleId="PageNumber">
    <w:name w:val="page number"/>
    <w:rsid w:val="008171F4"/>
    <w:rPr>
      <w:rFonts w:cs="Times New Roman"/>
    </w:rPr>
  </w:style>
  <w:style w:type="character" w:styleId="LineNumber">
    <w:name w:val="line number"/>
    <w:rsid w:val="008171F4"/>
    <w:rPr>
      <w:rFonts w:cs="Times New Roman"/>
    </w:rPr>
  </w:style>
  <w:style w:type="character" w:customStyle="1" w:styleId="refpreview1">
    <w:name w:val="refpreview1"/>
    <w:rsid w:val="008171F4"/>
    <w:rPr>
      <w:rFonts w:cs="Times New Roman"/>
      <w:vanish/>
      <w:shd w:val="clear" w:color="auto" w:fill="auto"/>
    </w:rPr>
  </w:style>
  <w:style w:type="character" w:styleId="Strong">
    <w:name w:val="Strong"/>
    <w:qFormat/>
    <w:rsid w:val="008171F4"/>
    <w:rPr>
      <w:rFonts w:cs="Times New Roman"/>
      <w:b/>
      <w:bCs/>
    </w:rPr>
  </w:style>
  <w:style w:type="character" w:customStyle="1" w:styleId="smcaps">
    <w:name w:val="smcaps"/>
    <w:basedOn w:val="DefaultParagraphFont"/>
    <w:rsid w:val="008171F4"/>
  </w:style>
  <w:style w:type="paragraph" w:customStyle="1" w:styleId="G1bFigureCaption">
    <w:name w:val="G1b Figure Caption"/>
    <w:basedOn w:val="Normal"/>
    <w:rsid w:val="008171F4"/>
    <w:pPr>
      <w:shd w:val="solid" w:color="FFFFFF" w:fill="FFFFFF"/>
      <w:spacing w:before="40" w:line="190" w:lineRule="exact"/>
      <w:jc w:val="center"/>
    </w:pPr>
    <w:rPr>
      <w:rFonts w:ascii="Times New Roman" w:eastAsia="MS Mincho" w:hAnsi="Times New Roman"/>
      <w:sz w:val="16"/>
      <w:lang w:val="en-US" w:eastAsia="ja-JP"/>
    </w:rPr>
  </w:style>
  <w:style w:type="paragraph" w:customStyle="1" w:styleId="31">
    <w:name w:val="本文インデント 31"/>
    <w:basedOn w:val="Normal"/>
    <w:rsid w:val="008171F4"/>
    <w:pPr>
      <w:widowControl w:val="0"/>
      <w:suppressAutoHyphens/>
      <w:spacing w:after="0" w:line="240" w:lineRule="auto"/>
      <w:ind w:firstLine="840"/>
      <w:jc w:val="both"/>
    </w:pPr>
    <w:rPr>
      <w:rFonts w:ascii="Times New Roman" w:eastAsia="MS Mincho" w:hAnsi="Times New Roman" w:cs="Century"/>
      <w:kern w:val="1"/>
      <w:lang w:val="en-US" w:eastAsia="ar-SA"/>
    </w:rPr>
  </w:style>
  <w:style w:type="paragraph" w:customStyle="1" w:styleId="VDTableTitle">
    <w:name w:val="VD_Table_Title"/>
    <w:basedOn w:val="Normal"/>
    <w:next w:val="Normal"/>
    <w:rsid w:val="008171F4"/>
    <w:pPr>
      <w:spacing w:after="200" w:line="480" w:lineRule="auto"/>
      <w:jc w:val="both"/>
    </w:pPr>
    <w:rPr>
      <w:rFonts w:ascii="Times" w:eastAsia="MS Mincho" w:hAnsi="Times"/>
      <w:szCs w:val="20"/>
      <w:lang w:val="en-US"/>
    </w:rPr>
  </w:style>
  <w:style w:type="paragraph" w:customStyle="1" w:styleId="TCTableBody">
    <w:name w:val="TC_Table_Body"/>
    <w:basedOn w:val="Normal"/>
    <w:rsid w:val="008171F4"/>
    <w:pPr>
      <w:spacing w:after="200" w:line="240" w:lineRule="auto"/>
      <w:jc w:val="both"/>
    </w:pPr>
    <w:rPr>
      <w:rFonts w:ascii="Times" w:eastAsia="MS Mincho" w:hAnsi="Times"/>
      <w:szCs w:val="20"/>
      <w:lang w:val="en-US"/>
    </w:rPr>
  </w:style>
  <w:style w:type="paragraph" w:styleId="BodyTextIndent">
    <w:name w:val="Body Text Indent"/>
    <w:basedOn w:val="Normal"/>
    <w:rsid w:val="008171F4"/>
    <w:pPr>
      <w:widowControl w:val="0"/>
      <w:spacing w:after="0" w:line="240" w:lineRule="auto"/>
      <w:ind w:firstLine="720"/>
      <w:jc w:val="both"/>
    </w:pPr>
    <w:rPr>
      <w:rFonts w:ascii="Times New Roman" w:eastAsia="MS Mincho" w:hAnsi="Times New Roman"/>
      <w:color w:val="FF0000"/>
      <w:kern w:val="2"/>
      <w:lang w:val="en-US" w:eastAsia="ja-JP"/>
    </w:rPr>
  </w:style>
  <w:style w:type="paragraph" w:customStyle="1" w:styleId="Text">
    <w:name w:val="Text"/>
    <w:basedOn w:val="Normal"/>
    <w:link w:val="TextChar"/>
    <w:qFormat/>
    <w:rsid w:val="008171F4"/>
    <w:pPr>
      <w:spacing w:before="240" w:after="200" w:line="276" w:lineRule="auto"/>
      <w:jc w:val="both"/>
    </w:pPr>
    <w:rPr>
      <w:rFonts w:ascii="Cambria" w:hAnsi="Cambria"/>
      <w:lang w:val="en-US"/>
    </w:rPr>
  </w:style>
  <w:style w:type="character" w:customStyle="1" w:styleId="TextChar">
    <w:name w:val="Text Char"/>
    <w:link w:val="Text"/>
    <w:rsid w:val="008171F4"/>
    <w:rPr>
      <w:rFonts w:ascii="Cambria" w:eastAsia="Calibri" w:hAnsi="Cambria"/>
      <w:sz w:val="22"/>
      <w:szCs w:val="22"/>
      <w:lang w:val="en-US" w:eastAsia="en-US" w:bidi="ar-SA"/>
    </w:rPr>
  </w:style>
  <w:style w:type="paragraph" w:customStyle="1" w:styleId="References">
    <w:name w:val="References"/>
    <w:basedOn w:val="Normal"/>
    <w:rsid w:val="008171F4"/>
    <w:pPr>
      <w:tabs>
        <w:tab w:val="num" w:pos="720"/>
      </w:tabs>
      <w:autoSpaceDE w:val="0"/>
      <w:autoSpaceDN w:val="0"/>
      <w:spacing w:after="0" w:line="240" w:lineRule="auto"/>
      <w:ind w:left="720" w:hanging="720"/>
      <w:jc w:val="both"/>
    </w:pPr>
    <w:rPr>
      <w:rFonts w:ascii="Times New Roman" w:eastAsia="MS Mincho" w:hAnsi="Times New Roman"/>
      <w:sz w:val="16"/>
      <w:szCs w:val="16"/>
      <w:lang w:val="en-US"/>
    </w:rPr>
  </w:style>
  <w:style w:type="paragraph" w:customStyle="1" w:styleId="Default">
    <w:name w:val="Default"/>
    <w:rsid w:val="008171F4"/>
    <w:pPr>
      <w:autoSpaceDE w:val="0"/>
      <w:autoSpaceDN w:val="0"/>
      <w:adjustRightInd w:val="0"/>
    </w:pPr>
    <w:rPr>
      <w:rFonts w:ascii="Arial" w:eastAsia="Times New Roman" w:hAnsi="Arial" w:cs="Arial"/>
      <w:color w:val="000000"/>
      <w:lang w:val="en-US" w:eastAsia="en-US"/>
    </w:rPr>
  </w:style>
  <w:style w:type="paragraph" w:customStyle="1" w:styleId="Bullet2">
    <w:name w:val="Bullet 2"/>
    <w:basedOn w:val="Normal"/>
    <w:rsid w:val="008171F4"/>
    <w:pPr>
      <w:tabs>
        <w:tab w:val="num" w:pos="720"/>
      </w:tabs>
      <w:spacing w:before="240" w:after="60" w:line="240" w:lineRule="auto"/>
      <w:ind w:left="720" w:hanging="720"/>
      <w:jc w:val="both"/>
    </w:pPr>
    <w:rPr>
      <w:rFonts w:ascii="Arial" w:eastAsia="Times New Roman" w:hAnsi="Arial" w:cs="Arial"/>
      <w:sz w:val="20"/>
      <w:szCs w:val="20"/>
      <w:lang w:bidi="th-TH"/>
    </w:rPr>
  </w:style>
  <w:style w:type="paragraph" w:customStyle="1" w:styleId="11text">
    <w:name w:val="1.1 text"/>
    <w:basedOn w:val="Normal"/>
    <w:rsid w:val="008171F4"/>
    <w:pPr>
      <w:spacing w:after="120" w:line="240" w:lineRule="auto"/>
      <w:jc w:val="both"/>
    </w:pPr>
    <w:rPr>
      <w:rFonts w:ascii="Arial Narrow" w:eastAsia="PMingLiU" w:hAnsi="Arial Narrow" w:cs="Arial"/>
      <w:szCs w:val="20"/>
      <w:lang w:val="en-US"/>
    </w:rPr>
  </w:style>
  <w:style w:type="paragraph" w:styleId="BodyText">
    <w:name w:val="Body Text"/>
    <w:basedOn w:val="Normal"/>
    <w:link w:val="BodyTextChar"/>
    <w:unhideWhenUsed/>
    <w:rsid w:val="008D462E"/>
    <w:pPr>
      <w:spacing w:after="120"/>
    </w:pPr>
    <w:rPr>
      <w:lang w:val="x-none"/>
    </w:rPr>
  </w:style>
  <w:style w:type="character" w:customStyle="1" w:styleId="BodyTextChar">
    <w:name w:val="Body Text Char"/>
    <w:link w:val="BodyText"/>
    <w:rsid w:val="008D462E"/>
    <w:rPr>
      <w:sz w:val="22"/>
      <w:szCs w:val="22"/>
      <w:lang w:eastAsia="en-US"/>
    </w:rPr>
  </w:style>
  <w:style w:type="character" w:customStyle="1" w:styleId="alt-edited">
    <w:name w:val="alt-edited"/>
    <w:rsid w:val="008D462E"/>
  </w:style>
  <w:style w:type="table" w:styleId="TableGrid">
    <w:name w:val="Table Grid"/>
    <w:basedOn w:val="TableNormal"/>
    <w:uiPriority w:val="39"/>
    <w:rsid w:val="00D825B7"/>
    <w:pPr>
      <w:jc w:val="righ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7187"/>
  </w:style>
  <w:style w:type="paragraph" w:customStyle="1" w:styleId="BodytextIndented">
    <w:name w:val="BodytextIndented"/>
    <w:basedOn w:val="Normal"/>
    <w:rsid w:val="009F35C3"/>
    <w:pPr>
      <w:spacing w:after="0" w:line="240" w:lineRule="auto"/>
      <w:ind w:firstLine="284"/>
      <w:jc w:val="both"/>
    </w:pPr>
    <w:rPr>
      <w:rFonts w:ascii="Times" w:eastAsiaTheme="minorEastAsia" w:hAnsi="Times"/>
      <w:iCs/>
      <w:color w:val="000000"/>
      <w:sz w:val="22"/>
      <w:szCs w:val="22"/>
      <w:lang w:val="en-US" w:eastAsia="en-US"/>
    </w:rPr>
  </w:style>
  <w:style w:type="paragraph" w:customStyle="1" w:styleId="Referencenonumber">
    <w:name w:val="Reference (no number)"/>
    <w:basedOn w:val="Normal"/>
    <w:rsid w:val="009F35C3"/>
    <w:pPr>
      <w:widowControl w:val="0"/>
      <w:tabs>
        <w:tab w:val="left" w:pos="567"/>
      </w:tabs>
      <w:spacing w:after="0" w:line="240" w:lineRule="auto"/>
      <w:ind w:left="851" w:hanging="284"/>
      <w:jc w:val="both"/>
    </w:pPr>
    <w:rPr>
      <w:rFonts w:ascii="Times" w:eastAsiaTheme="minorEastAsia" w:hAnsi="Times"/>
      <w:iCs/>
      <w:noProof/>
      <w:color w:val="000000"/>
      <w:sz w:val="22"/>
      <w:szCs w:val="22"/>
      <w:lang w:eastAsia="en-US"/>
    </w:rPr>
  </w:style>
  <w:style w:type="paragraph" w:customStyle="1" w:styleId="Subsubsection">
    <w:name w:val="Subsubsection"/>
    <w:next w:val="Bodytext0"/>
    <w:rsid w:val="009F35C3"/>
    <w:pPr>
      <w:numPr>
        <w:ilvl w:val="2"/>
        <w:numId w:val="5"/>
      </w:numPr>
      <w:spacing w:before="240"/>
      <w:ind w:firstLine="0"/>
    </w:pPr>
    <w:rPr>
      <w:rFonts w:ascii="Times" w:eastAsiaTheme="minorEastAsia" w:hAnsi="Times"/>
      <w:i/>
      <w:iCs/>
      <w:color w:val="000000"/>
      <w:sz w:val="22"/>
      <w:szCs w:val="22"/>
      <w:lang w:eastAsia="en-US"/>
    </w:rPr>
  </w:style>
  <w:style w:type="paragraph" w:customStyle="1" w:styleId="Bodytext0">
    <w:name w:val="Bodytext"/>
    <w:next w:val="BodytextIndented"/>
    <w:link w:val="Bodytext1"/>
    <w:rsid w:val="009F35C3"/>
    <w:pPr>
      <w:jc w:val="both"/>
    </w:pPr>
    <w:rPr>
      <w:rFonts w:ascii="Times" w:eastAsiaTheme="minorEastAsia" w:hAnsi="Times"/>
      <w:iCs/>
      <w:color w:val="000000"/>
      <w:sz w:val="22"/>
      <w:szCs w:val="22"/>
      <w:lang w:val="en-US" w:eastAsia="en-US"/>
    </w:rPr>
  </w:style>
  <w:style w:type="character" w:customStyle="1" w:styleId="Bodytext1">
    <w:name w:val="Bodytext (文字)"/>
    <w:basedOn w:val="DefaultParagraphFont"/>
    <w:link w:val="Bodytext0"/>
    <w:rsid w:val="009F35C3"/>
    <w:rPr>
      <w:rFonts w:ascii="Times" w:eastAsiaTheme="minorEastAsia" w:hAnsi="Times"/>
      <w:iCs/>
      <w:color w:val="000000"/>
      <w:sz w:val="22"/>
      <w:szCs w:val="22"/>
      <w:lang w:val="en-US" w:eastAsia="en-US"/>
    </w:rPr>
  </w:style>
  <w:style w:type="paragraph" w:customStyle="1" w:styleId="Section">
    <w:name w:val="Section"/>
    <w:next w:val="Bodytext0"/>
    <w:rsid w:val="009F35C3"/>
    <w:pPr>
      <w:tabs>
        <w:tab w:val="num" w:pos="720"/>
      </w:tabs>
      <w:spacing w:before="240"/>
      <w:ind w:left="720" w:hanging="720"/>
    </w:pPr>
    <w:rPr>
      <w:rFonts w:ascii="Times" w:eastAsiaTheme="minorEastAsia" w:hAnsi="Times"/>
      <w:b/>
      <w:iCs/>
      <w:color w:val="000000"/>
      <w:sz w:val="22"/>
      <w:szCs w:val="22"/>
      <w:lang w:eastAsia="en-US"/>
    </w:rPr>
  </w:style>
  <w:style w:type="paragraph" w:customStyle="1" w:styleId="Subsection">
    <w:name w:val="Subsection"/>
    <w:next w:val="Bodytext0"/>
    <w:rsid w:val="009F35C3"/>
    <w:pPr>
      <w:spacing w:before="240"/>
    </w:pPr>
    <w:rPr>
      <w:rFonts w:ascii="Times" w:eastAsiaTheme="minorEastAsia" w:hAnsi="Times"/>
      <w:iCs/>
      <w:color w:val="000000"/>
      <w:sz w:val="22"/>
      <w:szCs w:val="22"/>
      <w:lang w:eastAsia="en-US"/>
    </w:rPr>
  </w:style>
  <w:style w:type="paragraph" w:customStyle="1" w:styleId="Sectionnonumber">
    <w:name w:val="Section (no number)"/>
    <w:next w:val="Bodytext0"/>
    <w:rsid w:val="009F35C3"/>
    <w:pPr>
      <w:spacing w:before="240"/>
    </w:pPr>
    <w:rPr>
      <w:rFonts w:ascii="Times" w:eastAsiaTheme="minorEastAsia" w:hAnsi="Times"/>
      <w:b/>
      <w:iCs/>
      <w:color w:val="000000"/>
      <w:sz w:val="22"/>
      <w:szCs w:val="22"/>
      <w:lang w:val="en-US" w:eastAsia="en-US"/>
    </w:rPr>
  </w:style>
  <w:style w:type="paragraph" w:customStyle="1" w:styleId="EndNoteBibliography">
    <w:name w:val="EndNote Bibliography"/>
    <w:basedOn w:val="Normal"/>
    <w:link w:val="EndNoteBibliography0"/>
    <w:rsid w:val="001A727C"/>
    <w:pPr>
      <w:spacing w:after="0"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rsid w:val="001A727C"/>
    <w:rPr>
      <w:rFonts w:ascii="Times" w:eastAsiaTheme="minorEastAsia" w:hAnsi="Times" w:cs="Times"/>
      <w:noProof/>
      <w:sz w:val="22"/>
      <w:szCs w:val="20"/>
      <w:lang w:val="en-US" w:eastAsia="en-US"/>
    </w:rPr>
  </w:style>
  <w:style w:type="character" w:customStyle="1" w:styleId="UnresolvedMention1">
    <w:name w:val="Unresolved Mention1"/>
    <w:basedOn w:val="DefaultParagraphFont"/>
    <w:uiPriority w:val="99"/>
    <w:semiHidden/>
    <w:unhideWhenUsed/>
    <w:rsid w:val="008960B7"/>
    <w:rPr>
      <w:color w:val="808080"/>
      <w:shd w:val="clear" w:color="auto" w:fill="E6E6E6"/>
    </w:rPr>
  </w:style>
  <w:style w:type="table" w:customStyle="1" w:styleId="TableGrid0">
    <w:name w:val="TableGrid"/>
    <w:rsid w:val="004D103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EndNoteBibliographyTitle">
    <w:name w:val="EndNote Bibliography Title"/>
    <w:basedOn w:val="Normal"/>
    <w:link w:val="EndNoteBibliographyTitleChar"/>
    <w:rsid w:val="00322AE7"/>
    <w:pPr>
      <w:spacing w:after="0"/>
      <w:jc w:val="center"/>
    </w:pPr>
    <w:rPr>
      <w:rFonts w:ascii="Times" w:hAnsi="Times" w:cs="Times"/>
      <w:noProof/>
      <w:sz w:val="22"/>
    </w:rPr>
  </w:style>
  <w:style w:type="character" w:customStyle="1" w:styleId="EndNoteBibliographyTitleChar">
    <w:name w:val="EndNote Bibliography Title Char"/>
    <w:basedOn w:val="1ISIJOURNALChar"/>
    <w:link w:val="EndNoteBibliographyTitle"/>
    <w:rsid w:val="00322AE7"/>
    <w:rPr>
      <w:rFonts w:ascii="Times" w:eastAsia="Calibri" w:hAnsi="Times" w:cs="Times"/>
      <w:noProof/>
      <w:sz w:val="22"/>
      <w:lang w:val="id-ID"/>
    </w:rPr>
  </w:style>
  <w:style w:type="character" w:customStyle="1" w:styleId="UnresolvedMention2">
    <w:name w:val="Unresolved Mention2"/>
    <w:basedOn w:val="DefaultParagraphFont"/>
    <w:uiPriority w:val="99"/>
    <w:semiHidden/>
    <w:unhideWhenUsed/>
    <w:rsid w:val="00080FCC"/>
    <w:rPr>
      <w:color w:val="605E5C"/>
      <w:shd w:val="clear" w:color="auto" w:fill="E1DFDD"/>
    </w:rPr>
  </w:style>
  <w:style w:type="paragraph" w:styleId="PlainText">
    <w:name w:val="Plain Text"/>
    <w:basedOn w:val="Normal"/>
    <w:link w:val="PlainTextChar"/>
    <w:uiPriority w:val="99"/>
    <w:unhideWhenUsed/>
    <w:rsid w:val="00C76EA5"/>
    <w:pPr>
      <w:spacing w:after="0" w:line="240" w:lineRule="auto"/>
    </w:pPr>
    <w:rPr>
      <w:rFonts w:ascii="Consolas" w:hAnsi="Consolas"/>
      <w:sz w:val="21"/>
      <w:szCs w:val="21"/>
      <w:lang w:val="it-IT" w:eastAsia="x-none"/>
    </w:rPr>
  </w:style>
  <w:style w:type="character" w:customStyle="1" w:styleId="PlainTextChar">
    <w:name w:val="Plain Text Char"/>
    <w:basedOn w:val="DefaultParagraphFont"/>
    <w:link w:val="PlainText"/>
    <w:uiPriority w:val="99"/>
    <w:rsid w:val="00C76EA5"/>
    <w:rPr>
      <w:rFonts w:ascii="Consolas" w:hAnsi="Consolas"/>
      <w:sz w:val="21"/>
      <w:szCs w:val="21"/>
      <w:lang w:val="it-IT" w:eastAsia="x-none"/>
    </w:rPr>
  </w:style>
  <w:style w:type="character" w:customStyle="1" w:styleId="UnresolvedMention3">
    <w:name w:val="Unresolved Mention3"/>
    <w:basedOn w:val="DefaultParagraphFont"/>
    <w:uiPriority w:val="99"/>
    <w:semiHidden/>
    <w:unhideWhenUsed/>
    <w:rsid w:val="00416AFF"/>
    <w:rPr>
      <w:color w:val="605E5C"/>
      <w:shd w:val="clear" w:color="auto" w:fill="E1DFDD"/>
    </w:rPr>
  </w:style>
  <w:style w:type="character" w:customStyle="1" w:styleId="u-visually-hidden">
    <w:name w:val="u-visually-hidden"/>
    <w:basedOn w:val="DefaultParagraphFont"/>
    <w:rsid w:val="0035286E"/>
  </w:style>
  <w:style w:type="character" w:customStyle="1" w:styleId="inlineblock">
    <w:name w:val="inlineblock"/>
    <w:basedOn w:val="DefaultParagraphFont"/>
    <w:rsid w:val="0035286E"/>
  </w:style>
  <w:style w:type="character" w:customStyle="1" w:styleId="Date1">
    <w:name w:val="Date1"/>
    <w:basedOn w:val="DefaultParagraphFont"/>
    <w:rsid w:val="0035286E"/>
  </w:style>
  <w:style w:type="character" w:customStyle="1" w:styleId="arttitle">
    <w:name w:val="art_title"/>
    <w:basedOn w:val="DefaultParagraphFont"/>
    <w:rsid w:val="0035286E"/>
  </w:style>
  <w:style w:type="character" w:customStyle="1" w:styleId="serialtitle">
    <w:name w:val="serial_title"/>
    <w:basedOn w:val="DefaultParagraphFont"/>
    <w:rsid w:val="0035286E"/>
  </w:style>
  <w:style w:type="character" w:customStyle="1" w:styleId="volumeissue">
    <w:name w:val="volume_issue"/>
    <w:basedOn w:val="DefaultParagraphFont"/>
    <w:rsid w:val="0035286E"/>
  </w:style>
  <w:style w:type="character" w:customStyle="1" w:styleId="pagerange">
    <w:name w:val="page_range"/>
    <w:basedOn w:val="DefaultParagraphFont"/>
    <w:rsid w:val="0035286E"/>
  </w:style>
  <w:style w:type="character" w:customStyle="1" w:styleId="doilink">
    <w:name w:val="doi_link"/>
    <w:basedOn w:val="DefaultParagraphFont"/>
    <w:rsid w:val="0035286E"/>
  </w:style>
  <w:style w:type="paragraph" w:customStyle="1" w:styleId="112">
    <w:name w:val="樣式 標題 1 + 12 點 粗體"/>
    <w:basedOn w:val="Normal"/>
    <w:rsid w:val="00104492"/>
    <w:pPr>
      <w:tabs>
        <w:tab w:val="num" w:pos="720"/>
      </w:tabs>
      <w:autoSpaceDE w:val="0"/>
      <w:autoSpaceDN w:val="0"/>
      <w:spacing w:after="0" w:line="240" w:lineRule="auto"/>
      <w:ind w:left="720" w:hanging="720"/>
    </w:pPr>
    <w:rPr>
      <w:rFonts w:ascii="Times New Roman" w:eastAsia="Times New Roman" w:hAnsi="Times New Roman"/>
      <w:sz w:val="20"/>
      <w:szCs w:val="20"/>
      <w:lang w:val="en-US" w:eastAsia="en-US"/>
    </w:rPr>
  </w:style>
  <w:style w:type="character" w:styleId="FollowedHyperlink">
    <w:name w:val="FollowedHyperlink"/>
    <w:basedOn w:val="DefaultParagraphFont"/>
    <w:uiPriority w:val="99"/>
    <w:semiHidden/>
    <w:unhideWhenUsed/>
    <w:rsid w:val="00FF5EEC"/>
    <w:rPr>
      <w:color w:val="954F72" w:themeColor="followedHyperlink"/>
      <w:u w:val="single"/>
    </w:rPr>
  </w:style>
  <w:style w:type="character" w:styleId="UnresolvedMention">
    <w:name w:val="Unresolved Mention"/>
    <w:basedOn w:val="DefaultParagraphFont"/>
    <w:uiPriority w:val="99"/>
    <w:semiHidden/>
    <w:unhideWhenUsed/>
    <w:rsid w:val="00FF5EE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right"/>
    </w:pPr>
    <w:rPr>
      <w:rFonts w:ascii="Times New Roman" w:eastAsia="Times New Roman" w:hAnsi="Times New Roman" w:cs="Times New Roman"/>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character" w:customStyle="1" w:styleId="ListParagraphChar">
    <w:name w:val="List Paragraph Char"/>
    <w:aliases w:val="Body of text Char,List Paragraph1 Char"/>
    <w:link w:val="ListParagraph"/>
    <w:uiPriority w:val="34"/>
    <w:rsid w:val="005F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nal-dignity.febm-umrah.id/index.php/dignit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jurnal-dignity.febm-umrah.id/index.php/dignity"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3" Type="http://schemas.openxmlformats.org/officeDocument/2006/relationships/hyperlink" Target="http://dx.doi.org/10.%2017509/xxxx.xxxx" TargetMode="External"/><Relationship Id="rId2" Type="http://schemas.openxmlformats.org/officeDocument/2006/relationships/hyperlink" Target="http://dx.doi.org/10.%2017509/xxxx.xxxx" TargetMode="External"/><Relationship Id="rId1" Type="http://schemas.openxmlformats.org/officeDocument/2006/relationships/hyperlink" Target="http://dx.doi.org/10.%2017509/xxxx.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17509/xxxx.v6i"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dx.doi.org/10.17509/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Ve9Ul55ZaMzEKSQ/2zOkPJu6g==">CgMxLjAyCWlkLmdqZGd4czIJaC4zMGowemxsMgloLjFmb2I5dGU4AHIhMUo3TFRXYk5SMDU1aHEycTR0OHhuU1ZWRTEydE5hMGN6</go:docsCustomData>
</go:gDocsCustomXmlDataStorage>
</file>

<file path=customXml/itemProps1.xml><?xml version="1.0" encoding="utf-8"?>
<ds:datastoreItem xmlns:ds="http://schemas.openxmlformats.org/officeDocument/2006/customXml" ds:itemID="{D2C24848-E06D-4FF2-9C79-83FAE940B1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6652</Words>
  <Characters>37920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ijost</dc:creator>
  <cp:lastModifiedBy>syahro -</cp:lastModifiedBy>
  <cp:revision>4</cp:revision>
  <dcterms:created xsi:type="dcterms:W3CDTF">2026-01-27T05:51:00Z</dcterms:created>
  <dcterms:modified xsi:type="dcterms:W3CDTF">2026-02-11T04:54:00Z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78e71fe0-10af-3bab-922c-fde8e5e702c8</vt:lpwstr>
  </property>
</Properties>
</file>